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3BB6" w14:textId="77777777" w:rsidR="00955688" w:rsidRPr="006C223B" w:rsidRDefault="000B244D" w:rsidP="002A71AC">
      <w:pPr>
        <w:ind w:left="1416" w:hanging="849"/>
        <w:rPr>
          <w:rFonts w:ascii="Calibri" w:hAnsi="Calibri" w:cs="Calibri"/>
          <w:color w:val="1F4E79"/>
        </w:rPr>
      </w:pPr>
      <w:r>
        <w:tab/>
      </w:r>
      <w:r>
        <w:tab/>
      </w:r>
      <w:r>
        <w:tab/>
      </w:r>
      <w:r>
        <w:tab/>
      </w:r>
      <w:r>
        <w:tab/>
      </w:r>
    </w:p>
    <w:p w14:paraId="4DE176E7" w14:textId="1D9FF31E" w:rsidR="00955688" w:rsidRPr="006C223B" w:rsidRDefault="00E03B34">
      <w:pPr>
        <w:rPr>
          <w:rFonts w:ascii="Calibri" w:hAnsi="Calibri" w:cs="Calibri"/>
          <w:color w:val="1F4E79"/>
        </w:rPr>
      </w:pPr>
      <w:bookmarkStart w:id="0" w:name="_Hlk216437963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353763B" wp14:editId="3A099B84">
            <wp:simplePos x="0" y="0"/>
            <wp:positionH relativeFrom="column">
              <wp:posOffset>3788410</wp:posOffset>
            </wp:positionH>
            <wp:positionV relativeFrom="paragraph">
              <wp:posOffset>144145</wp:posOffset>
            </wp:positionV>
            <wp:extent cx="1343025" cy="1553845"/>
            <wp:effectExtent l="0" t="0" r="0" b="0"/>
            <wp:wrapThrough wrapText="bothSides">
              <wp:wrapPolygon edited="0">
                <wp:start x="0" y="0"/>
                <wp:lineTo x="0" y="21450"/>
                <wp:lineTo x="21447" y="21450"/>
                <wp:lineTo x="21447" y="0"/>
                <wp:lineTo x="0" y="0"/>
              </wp:wrapPolygon>
            </wp:wrapThrough>
            <wp:docPr id="2" name="Picture 10" descr="hnshrv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nshrvhea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r="79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5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B6830" w14:textId="0CE23B42" w:rsidR="00955688" w:rsidRPr="006C223B" w:rsidRDefault="002A71AC">
      <w:pPr>
        <w:rPr>
          <w:rFonts w:ascii="Calibri" w:hAnsi="Calibri" w:cs="Calibri"/>
          <w:color w:val="1F4E79"/>
        </w:rPr>
      </w:pPr>
      <w:r>
        <w:rPr>
          <w:noProof/>
        </w:rPr>
        <w:t xml:space="preserve">             </w:t>
      </w:r>
      <w:r w:rsidR="00E03B34">
        <w:rPr>
          <w:noProof/>
        </w:rPr>
        <w:drawing>
          <wp:inline distT="0" distB="0" distL="0" distR="0" wp14:anchorId="73EB9EF8" wp14:editId="62D47D92">
            <wp:extent cx="1701800" cy="1701800"/>
            <wp:effectExtent l="0" t="0" r="0" b="0"/>
            <wp:docPr id="1" name="Slika 1" descr="A red circle with 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 red circle with 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E556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4082DD4C" w14:textId="77777777" w:rsidR="00955688" w:rsidRPr="006C223B" w:rsidRDefault="00955688" w:rsidP="006201B2">
      <w:pPr>
        <w:rPr>
          <w:rFonts w:ascii="Calibri" w:hAnsi="Calibri" w:cs="Calibri"/>
          <w:color w:val="1F4E79"/>
        </w:rPr>
      </w:pPr>
    </w:p>
    <w:p w14:paraId="77708A44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337554DB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37451CAB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71698E0E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797BA94A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181A85FA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4C9298AB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2EF7B196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6F649CAF" w14:textId="77777777" w:rsidR="00955688" w:rsidRPr="006C223B" w:rsidRDefault="00955688">
      <w:pPr>
        <w:rPr>
          <w:rFonts w:ascii="Calibri" w:hAnsi="Calibri" w:cs="Calibri"/>
          <w:color w:val="1F4E79"/>
        </w:rPr>
      </w:pPr>
    </w:p>
    <w:p w14:paraId="01DBD393" w14:textId="77777777" w:rsidR="00955688" w:rsidRPr="006C223B" w:rsidRDefault="00955688">
      <w:pPr>
        <w:pStyle w:val="Heading1"/>
        <w:rPr>
          <w:rFonts w:ascii="Calibri" w:hAnsi="Calibri" w:cs="Calibri"/>
          <w:color w:val="C45911"/>
          <w:sz w:val="72"/>
        </w:rPr>
      </w:pPr>
      <w:r w:rsidRPr="006C223B">
        <w:rPr>
          <w:rFonts w:ascii="Calibri" w:hAnsi="Calibri" w:cs="Calibri"/>
          <w:color w:val="C45911"/>
          <w:sz w:val="72"/>
        </w:rPr>
        <w:t>Prosudba  sigurnosti</w:t>
      </w:r>
    </w:p>
    <w:p w14:paraId="69505464" w14:textId="77777777" w:rsidR="00955688" w:rsidRPr="006C223B" w:rsidRDefault="00955688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49C25DB1" w14:textId="77777777" w:rsidR="00955688" w:rsidRPr="006C223B" w:rsidRDefault="00D44C21" w:rsidP="00D44C21">
      <w:pPr>
        <w:tabs>
          <w:tab w:val="left" w:pos="940"/>
        </w:tabs>
        <w:rPr>
          <w:rFonts w:ascii="Calibri" w:hAnsi="Calibri" w:cs="Calibri"/>
          <w:b/>
          <w:bCs/>
          <w:color w:val="1F4E79"/>
          <w:sz w:val="48"/>
        </w:rPr>
      </w:pPr>
      <w:r w:rsidRPr="006C223B">
        <w:rPr>
          <w:rFonts w:ascii="Calibri" w:hAnsi="Calibri" w:cs="Calibri"/>
          <w:b/>
          <w:bCs/>
          <w:color w:val="1F4E79"/>
          <w:sz w:val="48"/>
        </w:rPr>
        <w:tab/>
      </w:r>
    </w:p>
    <w:p w14:paraId="40912638" w14:textId="77777777" w:rsidR="00955688" w:rsidRPr="006C223B" w:rsidRDefault="00955688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1B7400CC" w14:textId="77777777" w:rsidR="00955688" w:rsidRPr="006C223B" w:rsidRDefault="00955688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700"/>
        <w:gridCol w:w="6480"/>
      </w:tblGrid>
      <w:tr w:rsidR="00955688" w:rsidRPr="006C223B" w14:paraId="526391B2" w14:textId="77777777">
        <w:tc>
          <w:tcPr>
            <w:tcW w:w="2700" w:type="dxa"/>
            <w:vAlign w:val="center"/>
          </w:tcPr>
          <w:p w14:paraId="4C4F4C67" w14:textId="77777777" w:rsidR="00955688" w:rsidRPr="006C223B" w:rsidRDefault="00955688">
            <w:pPr>
              <w:rPr>
                <w:rFonts w:ascii="Calibri" w:hAnsi="Calibri" w:cs="Calibri"/>
                <w:b/>
                <w:bCs/>
                <w:color w:val="C45911"/>
                <w:sz w:val="48"/>
              </w:rPr>
            </w:pPr>
            <w:r w:rsidRPr="006C223B">
              <w:rPr>
                <w:rFonts w:ascii="Calibri" w:hAnsi="Calibri" w:cs="Calibri"/>
                <w:b/>
                <w:bCs/>
                <w:color w:val="C45911"/>
                <w:sz w:val="48"/>
              </w:rPr>
              <w:t>Stadion: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932F166" w14:textId="77777777" w:rsidR="00955688" w:rsidRPr="00C854B5" w:rsidRDefault="00EA5C6F" w:rsidP="00A45452">
            <w:pPr>
              <w:rPr>
                <w:rFonts w:ascii="Calibri" w:hAnsi="Calibri" w:cs="Calibri"/>
                <w:b/>
                <w:bCs/>
                <w:color w:val="153D63"/>
                <w:sz w:val="48"/>
                <w:szCs w:val="48"/>
              </w:rPr>
            </w:pPr>
            <w:r w:rsidRPr="006C223B">
              <w:rPr>
                <w:rFonts w:ascii="Calibri" w:hAnsi="Calibri" w:cs="Calibri"/>
                <w:b/>
                <w:color w:val="1F4E79"/>
                <w:sz w:val="48"/>
                <w:szCs w:val="4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6C223B">
              <w:rPr>
                <w:rFonts w:ascii="Calibri" w:hAnsi="Calibri" w:cs="Calibri"/>
                <w:b/>
                <w:color w:val="1F4E79"/>
                <w:sz w:val="48"/>
                <w:szCs w:val="48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color w:val="1F4E79"/>
                <w:sz w:val="48"/>
                <w:szCs w:val="48"/>
              </w:rPr>
            </w:r>
            <w:r w:rsidRPr="006C223B">
              <w:rPr>
                <w:rFonts w:ascii="Calibri" w:hAnsi="Calibri" w:cs="Calibri"/>
                <w:b/>
                <w:color w:val="1F4E79"/>
                <w:sz w:val="48"/>
                <w:szCs w:val="48"/>
              </w:rPr>
              <w:fldChar w:fldCharType="separate"/>
            </w:r>
            <w:r w:rsidR="004A6002">
              <w:rPr>
                <w:rFonts w:ascii="Calibri" w:hAnsi="Calibri" w:cs="Calibri"/>
                <w:b/>
                <w:noProof/>
                <w:color w:val="1F4E79"/>
                <w:sz w:val="48"/>
                <w:szCs w:val="48"/>
              </w:rPr>
              <w:t> </w:t>
            </w:r>
            <w:r w:rsidR="004A6002">
              <w:rPr>
                <w:rFonts w:ascii="Calibri" w:hAnsi="Calibri" w:cs="Calibri"/>
                <w:b/>
                <w:noProof/>
                <w:color w:val="1F4E79"/>
                <w:sz w:val="48"/>
                <w:szCs w:val="48"/>
              </w:rPr>
              <w:t> </w:t>
            </w:r>
            <w:r w:rsidR="004A6002">
              <w:rPr>
                <w:rFonts w:ascii="Calibri" w:hAnsi="Calibri" w:cs="Calibri"/>
                <w:b/>
                <w:noProof/>
                <w:color w:val="1F4E79"/>
                <w:sz w:val="48"/>
                <w:szCs w:val="48"/>
              </w:rPr>
              <w:t> </w:t>
            </w:r>
            <w:r w:rsidR="004A6002">
              <w:rPr>
                <w:rFonts w:ascii="Calibri" w:hAnsi="Calibri" w:cs="Calibri"/>
                <w:b/>
                <w:noProof/>
                <w:color w:val="1F4E79"/>
                <w:sz w:val="48"/>
                <w:szCs w:val="48"/>
              </w:rPr>
              <w:t> </w:t>
            </w:r>
            <w:r w:rsidR="004A6002">
              <w:rPr>
                <w:rFonts w:ascii="Calibri" w:hAnsi="Calibri" w:cs="Calibri"/>
                <w:b/>
                <w:noProof/>
                <w:color w:val="1F4E79"/>
                <w:sz w:val="48"/>
                <w:szCs w:val="48"/>
              </w:rPr>
              <w:t> </w:t>
            </w:r>
            <w:r w:rsidRPr="006C223B">
              <w:rPr>
                <w:rFonts w:ascii="Calibri" w:hAnsi="Calibri" w:cs="Calibri"/>
                <w:b/>
                <w:color w:val="1F4E79"/>
                <w:sz w:val="48"/>
                <w:szCs w:val="48"/>
              </w:rPr>
              <w:fldChar w:fldCharType="end"/>
            </w:r>
            <w:bookmarkEnd w:id="1"/>
          </w:p>
        </w:tc>
      </w:tr>
    </w:tbl>
    <w:p w14:paraId="50D949FB" w14:textId="77777777" w:rsidR="00955688" w:rsidRPr="006C223B" w:rsidRDefault="00955688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3AF806BD" w14:textId="77777777" w:rsidR="00955688" w:rsidRPr="006C223B" w:rsidRDefault="00955688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5827515B" w14:textId="77777777" w:rsidR="00393729" w:rsidRPr="006C223B" w:rsidRDefault="00393729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776901F2" w14:textId="77777777" w:rsidR="00393729" w:rsidRDefault="00393729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127CA4B7" w14:textId="77777777" w:rsidR="0053696F" w:rsidRDefault="0053696F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52C7C770" w14:textId="77777777" w:rsidR="00915834" w:rsidRPr="006C223B" w:rsidRDefault="00915834">
      <w:pPr>
        <w:jc w:val="center"/>
        <w:rPr>
          <w:rFonts w:ascii="Calibri" w:hAnsi="Calibri" w:cs="Calibri"/>
          <w:b/>
          <w:bCs/>
          <w:color w:val="1F4E79"/>
          <w:sz w:val="48"/>
        </w:rPr>
      </w:pPr>
    </w:p>
    <w:p w14:paraId="553AEE0D" w14:textId="77777777" w:rsidR="00955688" w:rsidRPr="00C854B5" w:rsidRDefault="00955688" w:rsidP="005256BB">
      <w:pPr>
        <w:pStyle w:val="Heading2"/>
        <w:rPr>
          <w:rFonts w:ascii="Calibri" w:hAnsi="Calibri" w:cs="Calibri"/>
          <w:color w:val="153D63"/>
        </w:rPr>
      </w:pPr>
      <w:r w:rsidRPr="00C854B5">
        <w:rPr>
          <w:rFonts w:ascii="Calibri" w:hAnsi="Calibri" w:cs="Calibri"/>
          <w:color w:val="153D63"/>
        </w:rPr>
        <w:lastRenderedPageBreak/>
        <w:t>PROSUDBA   SIGURNOSTI</w:t>
      </w:r>
    </w:p>
    <w:p w14:paraId="50CB44CF" w14:textId="77777777" w:rsidR="00955688" w:rsidRPr="006C223B" w:rsidRDefault="00955688" w:rsidP="005256BB">
      <w:pPr>
        <w:jc w:val="both"/>
        <w:rPr>
          <w:rFonts w:ascii="Calibri" w:hAnsi="Calibri" w:cs="Calibri"/>
          <w:b/>
          <w:bCs/>
          <w:color w:val="1F4E79"/>
        </w:rPr>
      </w:pPr>
    </w:p>
    <w:p w14:paraId="211B9C1B" w14:textId="77777777" w:rsidR="00B56977" w:rsidRPr="0094504D" w:rsidRDefault="00955688" w:rsidP="004C23F5">
      <w:pPr>
        <w:pBdr>
          <w:bottom w:val="single" w:sz="4" w:space="1" w:color="auto"/>
        </w:pBdr>
        <w:spacing w:line="360" w:lineRule="auto"/>
        <w:rPr>
          <w:rFonts w:ascii="Calibri" w:hAnsi="Calibri" w:cs="Calibri"/>
          <w:b/>
          <w:bCs/>
          <w:color w:val="1F4E79"/>
        </w:rPr>
      </w:pPr>
      <w:r w:rsidRPr="00C854B5">
        <w:rPr>
          <w:rFonts w:ascii="Calibri" w:hAnsi="Calibri" w:cs="Calibri"/>
          <w:color w:val="153D63"/>
        </w:rPr>
        <w:t>Naziv i adresa stadiona:</w:t>
      </w:r>
      <w:r w:rsidRPr="00D976CE">
        <w:rPr>
          <w:rFonts w:ascii="Calibri" w:hAnsi="Calibri" w:cs="Calibri"/>
          <w:color w:val="006699"/>
        </w:rPr>
        <w:t xml:space="preserve"> </w:t>
      </w:r>
      <w:r w:rsidR="00857153" w:rsidRPr="0094504D">
        <w:rPr>
          <w:rFonts w:ascii="Calibri" w:hAnsi="Calibri" w:cs="Calibri"/>
          <w:b/>
          <w:bCs/>
          <w:color w:val="1F4E79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857153" w:rsidRPr="0094504D">
        <w:rPr>
          <w:rFonts w:ascii="Calibri" w:hAnsi="Calibri" w:cs="Calibri"/>
          <w:bCs/>
          <w:color w:val="1F4E79"/>
        </w:rPr>
        <w:instrText xml:space="preserve"> FORMTEXT </w:instrText>
      </w:r>
      <w:r w:rsidR="00857153" w:rsidRPr="0094504D">
        <w:rPr>
          <w:rFonts w:ascii="Calibri" w:hAnsi="Calibri" w:cs="Calibri"/>
          <w:b/>
          <w:bCs/>
          <w:color w:val="1F4E79"/>
        </w:rPr>
      </w:r>
      <w:r w:rsidR="00857153" w:rsidRPr="0094504D">
        <w:rPr>
          <w:rFonts w:ascii="Calibri" w:hAnsi="Calibri" w:cs="Calibri"/>
          <w:b/>
          <w:bCs/>
          <w:color w:val="1F4E79"/>
        </w:rPr>
        <w:fldChar w:fldCharType="separate"/>
      </w:r>
      <w:r w:rsidR="004A6002" w:rsidRPr="0094504D">
        <w:rPr>
          <w:rFonts w:ascii="Calibri" w:hAnsi="Calibri" w:cs="Calibri"/>
          <w:b/>
          <w:bCs/>
          <w:noProof/>
          <w:color w:val="1F4E79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F4E79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F4E79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F4E79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F4E79"/>
        </w:rPr>
        <w:t> </w:t>
      </w:r>
      <w:r w:rsidR="00857153" w:rsidRPr="0094504D">
        <w:rPr>
          <w:rFonts w:ascii="Calibri" w:hAnsi="Calibri" w:cs="Calibri"/>
          <w:b/>
          <w:bCs/>
          <w:color w:val="1F4E79"/>
        </w:rPr>
        <w:fldChar w:fldCharType="end"/>
      </w:r>
    </w:p>
    <w:p w14:paraId="3B4088A8" w14:textId="77777777" w:rsidR="00955688" w:rsidRPr="006C223B" w:rsidRDefault="00955688" w:rsidP="005256BB">
      <w:pPr>
        <w:spacing w:line="360" w:lineRule="auto"/>
        <w:rPr>
          <w:rFonts w:ascii="Calibri" w:hAnsi="Calibri" w:cs="Calibri"/>
          <w:color w:val="1F4E79"/>
        </w:rPr>
      </w:pPr>
    </w:p>
    <w:p w14:paraId="35C76E7F" w14:textId="77777777" w:rsidR="00955688" w:rsidRPr="00C854B5" w:rsidRDefault="00955688" w:rsidP="004C23F5">
      <w:pPr>
        <w:pBdr>
          <w:bottom w:val="single" w:sz="4" w:space="1" w:color="auto"/>
        </w:pBdr>
        <w:spacing w:line="360" w:lineRule="auto"/>
        <w:rPr>
          <w:rFonts w:ascii="Calibri" w:hAnsi="Calibri" w:cs="Calibri"/>
          <w:color w:val="153D63"/>
        </w:rPr>
      </w:pPr>
      <w:bookmarkStart w:id="2" w:name="_Hlk190769525"/>
      <w:r w:rsidRPr="00C854B5">
        <w:rPr>
          <w:rFonts w:ascii="Calibri" w:hAnsi="Calibri" w:cs="Calibri"/>
          <w:color w:val="153D63"/>
        </w:rPr>
        <w:t xml:space="preserve">Naziv i adresa vlasnika stadiona:  </w:t>
      </w:r>
      <w:r w:rsidR="00857153" w:rsidRPr="0094504D">
        <w:rPr>
          <w:rFonts w:ascii="Calibri" w:hAnsi="Calibri" w:cs="Calibri"/>
          <w:b/>
          <w:bCs/>
          <w:color w:val="153D63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857153" w:rsidRPr="0094504D">
        <w:rPr>
          <w:rFonts w:ascii="Calibri" w:hAnsi="Calibri" w:cs="Calibri"/>
          <w:bCs/>
          <w:color w:val="153D63"/>
        </w:rPr>
        <w:instrText xml:space="preserve"> FORMTEXT </w:instrText>
      </w:r>
      <w:r w:rsidR="00857153" w:rsidRPr="0094504D">
        <w:rPr>
          <w:rFonts w:ascii="Calibri" w:hAnsi="Calibri" w:cs="Calibri"/>
          <w:b/>
          <w:bCs/>
          <w:color w:val="153D63"/>
        </w:rPr>
      </w:r>
      <w:r w:rsidR="00857153" w:rsidRPr="0094504D">
        <w:rPr>
          <w:rFonts w:ascii="Calibri" w:hAnsi="Calibri" w:cs="Calibri"/>
          <w:b/>
          <w:bCs/>
          <w:color w:val="153D63"/>
        </w:rPr>
        <w:fldChar w:fldCharType="separate"/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857153" w:rsidRPr="0094504D">
        <w:rPr>
          <w:rFonts w:ascii="Calibri" w:hAnsi="Calibri" w:cs="Calibri"/>
          <w:b/>
          <w:bCs/>
          <w:color w:val="153D63"/>
        </w:rPr>
        <w:fldChar w:fldCharType="end"/>
      </w:r>
    </w:p>
    <w:bookmarkEnd w:id="2"/>
    <w:p w14:paraId="3EE6D355" w14:textId="77777777" w:rsidR="00437DEF" w:rsidRPr="00C854B5" w:rsidRDefault="00437DEF" w:rsidP="004C23F5">
      <w:pPr>
        <w:spacing w:line="360" w:lineRule="auto"/>
        <w:rPr>
          <w:rFonts w:ascii="Calibri" w:hAnsi="Calibri" w:cs="Calibri"/>
          <w:color w:val="153D63"/>
        </w:rPr>
      </w:pPr>
    </w:p>
    <w:p w14:paraId="38462B83" w14:textId="77777777" w:rsidR="005F0DE0" w:rsidRPr="00C854B5" w:rsidRDefault="005F0DE0" w:rsidP="004C23F5">
      <w:pPr>
        <w:pBdr>
          <w:bottom w:val="single" w:sz="4" w:space="1" w:color="auto"/>
        </w:pBdr>
        <w:spacing w:line="360" w:lineRule="auto"/>
        <w:rPr>
          <w:rFonts w:ascii="Calibri" w:hAnsi="Calibri" w:cs="Calibri"/>
          <w:color w:val="153D63"/>
        </w:rPr>
      </w:pPr>
      <w:r w:rsidRPr="00C854B5">
        <w:rPr>
          <w:rFonts w:ascii="Calibri" w:hAnsi="Calibri" w:cs="Calibri"/>
          <w:color w:val="153D63"/>
        </w:rPr>
        <w:t xml:space="preserve">Naziv i adresa upravitelja stadiona:  </w:t>
      </w:r>
      <w:r w:rsidRPr="00C854B5">
        <w:rPr>
          <w:rFonts w:ascii="Calibri" w:hAnsi="Calibri" w:cs="Calibri"/>
          <w:color w:val="153D63"/>
        </w:rPr>
        <w:tab/>
      </w:r>
      <w:r w:rsidR="00857153" w:rsidRPr="0094504D">
        <w:rPr>
          <w:rFonts w:ascii="Calibri" w:hAnsi="Calibri" w:cs="Calibri"/>
          <w:b/>
          <w:bCs/>
          <w:color w:val="153D63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857153" w:rsidRPr="0094504D">
        <w:rPr>
          <w:rFonts w:ascii="Calibri" w:hAnsi="Calibri" w:cs="Calibri"/>
          <w:bCs/>
          <w:color w:val="153D63"/>
        </w:rPr>
        <w:instrText xml:space="preserve"> FORMTEXT </w:instrText>
      </w:r>
      <w:r w:rsidR="00857153" w:rsidRPr="0094504D">
        <w:rPr>
          <w:rFonts w:ascii="Calibri" w:hAnsi="Calibri" w:cs="Calibri"/>
          <w:b/>
          <w:bCs/>
          <w:color w:val="153D63"/>
        </w:rPr>
      </w:r>
      <w:r w:rsidR="00857153" w:rsidRPr="0094504D">
        <w:rPr>
          <w:rFonts w:ascii="Calibri" w:hAnsi="Calibri" w:cs="Calibri"/>
          <w:b/>
          <w:bCs/>
          <w:color w:val="153D63"/>
        </w:rPr>
        <w:fldChar w:fldCharType="separate"/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857153" w:rsidRPr="0094504D">
        <w:rPr>
          <w:rFonts w:ascii="Calibri" w:hAnsi="Calibri" w:cs="Calibri"/>
          <w:b/>
          <w:bCs/>
          <w:color w:val="153D63"/>
        </w:rPr>
        <w:fldChar w:fldCharType="end"/>
      </w:r>
    </w:p>
    <w:p w14:paraId="77000CF0" w14:textId="77777777" w:rsidR="005F0DE0" w:rsidRPr="00C854B5" w:rsidRDefault="005F0DE0" w:rsidP="004C23F5">
      <w:pPr>
        <w:spacing w:line="360" w:lineRule="auto"/>
        <w:rPr>
          <w:rFonts w:ascii="Calibri" w:hAnsi="Calibri" w:cs="Calibri"/>
          <w:color w:val="153D63"/>
        </w:rPr>
      </w:pPr>
    </w:p>
    <w:p w14:paraId="57FD56E9" w14:textId="77777777" w:rsidR="00955688" w:rsidRPr="00C854B5" w:rsidRDefault="00955688" w:rsidP="004C23F5">
      <w:pPr>
        <w:pBdr>
          <w:bottom w:val="single" w:sz="4" w:space="1" w:color="auto"/>
        </w:pBdr>
        <w:spacing w:line="360" w:lineRule="auto"/>
        <w:rPr>
          <w:rFonts w:ascii="Calibri" w:hAnsi="Calibri" w:cs="Calibri"/>
          <w:b/>
          <w:bCs/>
          <w:color w:val="153D63"/>
          <w:sz w:val="20"/>
        </w:rPr>
      </w:pPr>
      <w:r w:rsidRPr="00C854B5">
        <w:rPr>
          <w:rFonts w:ascii="Calibri" w:hAnsi="Calibri" w:cs="Calibri"/>
          <w:color w:val="153D63"/>
        </w:rPr>
        <w:t>Naziv kluba</w:t>
      </w:r>
      <w:r w:rsidR="00437DEF" w:rsidRPr="00C854B5">
        <w:rPr>
          <w:rFonts w:ascii="Calibri" w:hAnsi="Calibri" w:cs="Calibri"/>
          <w:color w:val="153D63"/>
        </w:rPr>
        <w:t xml:space="preserve"> koris</w:t>
      </w:r>
      <w:r w:rsidR="006A3937" w:rsidRPr="00C854B5">
        <w:rPr>
          <w:rFonts w:ascii="Calibri" w:hAnsi="Calibri" w:cs="Calibri"/>
          <w:color w:val="153D63"/>
        </w:rPr>
        <w:t>ni</w:t>
      </w:r>
      <w:r w:rsidR="00437DEF" w:rsidRPr="00C854B5">
        <w:rPr>
          <w:rFonts w:ascii="Calibri" w:hAnsi="Calibri" w:cs="Calibri"/>
          <w:color w:val="153D63"/>
        </w:rPr>
        <w:t>ka stadiona</w:t>
      </w:r>
      <w:r w:rsidRPr="00C854B5">
        <w:rPr>
          <w:rFonts w:ascii="Calibri" w:hAnsi="Calibri" w:cs="Calibri"/>
          <w:color w:val="153D63"/>
        </w:rPr>
        <w:t xml:space="preserve">:  </w:t>
      </w:r>
      <w:r w:rsidR="00857153" w:rsidRPr="0094504D">
        <w:rPr>
          <w:rFonts w:ascii="Calibri" w:hAnsi="Calibri" w:cs="Calibri"/>
          <w:b/>
          <w:bCs/>
          <w:color w:val="153D63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857153" w:rsidRPr="0094504D">
        <w:rPr>
          <w:rFonts w:ascii="Calibri" w:hAnsi="Calibri" w:cs="Calibri"/>
          <w:bCs/>
          <w:color w:val="153D63"/>
        </w:rPr>
        <w:instrText xml:space="preserve"> FORMTEXT </w:instrText>
      </w:r>
      <w:r w:rsidR="00857153" w:rsidRPr="0094504D">
        <w:rPr>
          <w:rFonts w:ascii="Calibri" w:hAnsi="Calibri" w:cs="Calibri"/>
          <w:b/>
          <w:bCs/>
          <w:color w:val="153D63"/>
        </w:rPr>
      </w:r>
      <w:r w:rsidR="00857153" w:rsidRPr="0094504D">
        <w:rPr>
          <w:rFonts w:ascii="Calibri" w:hAnsi="Calibri" w:cs="Calibri"/>
          <w:b/>
          <w:bCs/>
          <w:color w:val="153D63"/>
        </w:rPr>
        <w:fldChar w:fldCharType="separate"/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4A6002" w:rsidRPr="0094504D">
        <w:rPr>
          <w:rFonts w:ascii="Calibri" w:hAnsi="Calibri" w:cs="Calibri"/>
          <w:b/>
          <w:bCs/>
          <w:noProof/>
          <w:color w:val="153D63"/>
        </w:rPr>
        <w:t> </w:t>
      </w:r>
      <w:r w:rsidR="00857153" w:rsidRPr="0094504D">
        <w:rPr>
          <w:rFonts w:ascii="Calibri" w:hAnsi="Calibri" w:cs="Calibri"/>
          <w:b/>
          <w:bCs/>
          <w:color w:val="153D63"/>
        </w:rPr>
        <w:fldChar w:fldCharType="end"/>
      </w:r>
    </w:p>
    <w:p w14:paraId="2CFC0F13" w14:textId="77777777" w:rsidR="00E656C3" w:rsidRPr="00C854B5" w:rsidRDefault="00796E31" w:rsidP="005256BB">
      <w:pPr>
        <w:pStyle w:val="BodyText"/>
        <w:rPr>
          <w:rFonts w:ascii="Calibri" w:hAnsi="Calibri" w:cs="Calibri"/>
          <w:strike/>
          <w:color w:val="153D63"/>
        </w:rPr>
      </w:pPr>
      <w:r w:rsidRPr="00C854B5">
        <w:rPr>
          <w:rFonts w:ascii="Calibri" w:hAnsi="Calibri" w:cs="Calibri"/>
          <w:color w:val="153D63"/>
        </w:rPr>
        <w:t>Gore  navedeni</w:t>
      </w:r>
      <w:r w:rsidR="005256BB" w:rsidRPr="00C854B5">
        <w:rPr>
          <w:rFonts w:ascii="Calibri" w:hAnsi="Calibri" w:cs="Calibri"/>
          <w:color w:val="153D63"/>
        </w:rPr>
        <w:t xml:space="preserve"> </w:t>
      </w:r>
      <w:r w:rsidRPr="00C854B5">
        <w:rPr>
          <w:rFonts w:ascii="Calibri" w:hAnsi="Calibri" w:cs="Calibri"/>
          <w:color w:val="153D63"/>
        </w:rPr>
        <w:t>vlasnik stadiona</w:t>
      </w:r>
      <w:r w:rsidR="005256BB" w:rsidRPr="00C854B5">
        <w:rPr>
          <w:rFonts w:ascii="Calibri" w:hAnsi="Calibri" w:cs="Calibri"/>
          <w:color w:val="153D63"/>
        </w:rPr>
        <w:t>, upravitelj stadiona i klub korisnik stadiona</w:t>
      </w:r>
      <w:r w:rsidR="00E656C3" w:rsidRPr="00C854B5">
        <w:rPr>
          <w:rFonts w:ascii="Calibri" w:hAnsi="Calibri" w:cs="Calibri"/>
          <w:color w:val="153D63"/>
        </w:rPr>
        <w:t xml:space="preserve"> ovime utvrđuj</w:t>
      </w:r>
      <w:r w:rsidR="005F0DE0" w:rsidRPr="00C854B5">
        <w:rPr>
          <w:rFonts w:ascii="Calibri" w:hAnsi="Calibri" w:cs="Calibri"/>
          <w:color w:val="153D63"/>
        </w:rPr>
        <w:t>u</w:t>
      </w:r>
      <w:r w:rsidR="00E656C3" w:rsidRPr="00C854B5">
        <w:rPr>
          <w:rFonts w:ascii="Calibri" w:hAnsi="Calibri" w:cs="Calibri"/>
          <w:color w:val="153D63"/>
        </w:rPr>
        <w:t xml:space="preserve"> da su pravne ili fizičke osobe obavile </w:t>
      </w:r>
      <w:r w:rsidR="006A6EDE" w:rsidRPr="00C854B5">
        <w:rPr>
          <w:rFonts w:ascii="Calibri" w:hAnsi="Calibri" w:cs="Calibri"/>
          <w:color w:val="153D63"/>
        </w:rPr>
        <w:t xml:space="preserve">sve </w:t>
      </w:r>
      <w:r w:rsidR="00E656C3" w:rsidRPr="00C854B5">
        <w:rPr>
          <w:rFonts w:ascii="Calibri" w:hAnsi="Calibri" w:cs="Calibri"/>
          <w:color w:val="153D63"/>
        </w:rPr>
        <w:t>inspekcije na stadionu</w:t>
      </w:r>
      <w:r w:rsidR="006A6EDE" w:rsidRPr="00C854B5">
        <w:rPr>
          <w:rFonts w:ascii="Calibri" w:hAnsi="Calibri" w:cs="Calibri"/>
          <w:color w:val="153D63"/>
        </w:rPr>
        <w:t xml:space="preserve"> koje su predviđene </w:t>
      </w:r>
      <w:r w:rsidRPr="00C854B5">
        <w:rPr>
          <w:rFonts w:ascii="Calibri" w:hAnsi="Calibri" w:cs="Calibri"/>
          <w:color w:val="153D63"/>
        </w:rPr>
        <w:t>P</w:t>
      </w:r>
      <w:r w:rsidR="006A6EDE" w:rsidRPr="00C854B5">
        <w:rPr>
          <w:rFonts w:ascii="Calibri" w:hAnsi="Calibri" w:cs="Calibri"/>
          <w:color w:val="153D63"/>
        </w:rPr>
        <w:t>rosudbom  sigurnosti (str. 3 i 4) i dale svoju ocjenu o udovoljavanju sigurnos</w:t>
      </w:r>
      <w:r w:rsidR="00A60C96" w:rsidRPr="00C854B5">
        <w:rPr>
          <w:rFonts w:ascii="Calibri" w:hAnsi="Calibri" w:cs="Calibri"/>
          <w:color w:val="153D63"/>
        </w:rPr>
        <w:t>n</w:t>
      </w:r>
      <w:r w:rsidR="006A6EDE" w:rsidRPr="00C854B5">
        <w:rPr>
          <w:rFonts w:ascii="Calibri" w:hAnsi="Calibri" w:cs="Calibri"/>
          <w:color w:val="153D63"/>
        </w:rPr>
        <w:t>ih zahtjeva</w:t>
      </w:r>
      <w:r w:rsidR="005256BB" w:rsidRPr="00C854B5">
        <w:rPr>
          <w:rFonts w:ascii="Calibri" w:hAnsi="Calibri" w:cs="Calibri"/>
          <w:color w:val="153D63"/>
        </w:rPr>
        <w:t xml:space="preserve">, te potvrđuju da stadion zadovoljava građevinske i sigurnosne standarde, te je njegovo korištenje sigurno. </w:t>
      </w:r>
      <w:r w:rsidR="00E656C3" w:rsidRPr="00C854B5">
        <w:rPr>
          <w:rFonts w:ascii="Calibri" w:hAnsi="Calibri" w:cs="Calibri"/>
          <w:color w:val="153D63"/>
        </w:rPr>
        <w:t xml:space="preserve"> </w:t>
      </w:r>
    </w:p>
    <w:p w14:paraId="5CDB0AFE" w14:textId="77777777" w:rsidR="00E656C3" w:rsidRPr="00C854B5" w:rsidRDefault="00E656C3" w:rsidP="005256BB">
      <w:pPr>
        <w:pStyle w:val="BodyText"/>
        <w:rPr>
          <w:rFonts w:ascii="Calibri" w:hAnsi="Calibri" w:cs="Calibri"/>
          <w:strike/>
          <w:color w:val="153D63"/>
        </w:rPr>
      </w:pPr>
    </w:p>
    <w:p w14:paraId="5A4189DD" w14:textId="77777777" w:rsidR="007B10E8" w:rsidRPr="00C854B5" w:rsidRDefault="00E656C3" w:rsidP="007B10E8">
      <w:pPr>
        <w:pStyle w:val="BodyText"/>
        <w:rPr>
          <w:rFonts w:ascii="Calibri" w:hAnsi="Calibri" w:cs="Calibri"/>
          <w:color w:val="153D63"/>
        </w:rPr>
      </w:pPr>
      <w:r w:rsidRPr="00C854B5">
        <w:rPr>
          <w:rFonts w:ascii="Calibri" w:hAnsi="Calibri" w:cs="Calibri"/>
          <w:color w:val="153D63"/>
        </w:rPr>
        <w:t>Ov</w:t>
      </w:r>
      <w:r w:rsidR="006A6EDE" w:rsidRPr="00C854B5">
        <w:rPr>
          <w:rFonts w:ascii="Calibri" w:hAnsi="Calibri" w:cs="Calibri"/>
          <w:color w:val="153D63"/>
        </w:rPr>
        <w:t>a</w:t>
      </w:r>
      <w:r w:rsidRPr="00C854B5">
        <w:rPr>
          <w:rFonts w:ascii="Calibri" w:hAnsi="Calibri" w:cs="Calibri"/>
          <w:color w:val="153D63"/>
        </w:rPr>
        <w:t xml:space="preserve"> </w:t>
      </w:r>
      <w:r w:rsidR="006A6EDE" w:rsidRPr="00C854B5">
        <w:rPr>
          <w:rFonts w:ascii="Calibri" w:hAnsi="Calibri" w:cs="Calibri"/>
          <w:color w:val="153D63"/>
        </w:rPr>
        <w:t xml:space="preserve">izjava </w:t>
      </w:r>
      <w:r w:rsidRPr="00C854B5">
        <w:rPr>
          <w:rFonts w:ascii="Calibri" w:hAnsi="Calibri" w:cs="Calibri"/>
          <w:color w:val="153D63"/>
        </w:rPr>
        <w:t>daje se isključivo u svrhu postupka licenciranja kluba</w:t>
      </w:r>
      <w:r w:rsidR="00D35D3E" w:rsidRPr="00C854B5">
        <w:rPr>
          <w:rFonts w:ascii="Calibri" w:hAnsi="Calibri" w:cs="Calibri"/>
          <w:color w:val="153D63"/>
        </w:rPr>
        <w:t xml:space="preserve"> korisnika stadiona</w:t>
      </w:r>
      <w:r w:rsidRPr="00C854B5">
        <w:rPr>
          <w:rFonts w:ascii="Calibri" w:hAnsi="Calibri" w:cs="Calibri"/>
          <w:color w:val="153D63"/>
        </w:rPr>
        <w:t xml:space="preserve"> u skladu s Pravilnikom o licenciranju klubova i financijskoj održivosti HNS-a</w:t>
      </w:r>
      <w:r w:rsidR="00D35D3E" w:rsidRPr="00C854B5">
        <w:rPr>
          <w:rFonts w:ascii="Calibri" w:hAnsi="Calibri" w:cs="Calibri"/>
          <w:color w:val="153D63"/>
        </w:rPr>
        <w:t xml:space="preserve"> </w:t>
      </w:r>
      <w:r w:rsidRPr="00C854B5">
        <w:rPr>
          <w:rFonts w:ascii="Calibri" w:hAnsi="Calibri" w:cs="Calibri"/>
          <w:color w:val="153D63"/>
        </w:rPr>
        <w:t xml:space="preserve"> za natjecanja HNS-a, UEFA-e i FIFA-e.</w:t>
      </w:r>
      <w:r w:rsidRPr="00C854B5">
        <w:rPr>
          <w:rFonts w:ascii="Calibri" w:hAnsi="Calibri" w:cs="Calibri"/>
          <w:color w:val="153D63"/>
        </w:rPr>
        <w:tab/>
      </w:r>
    </w:p>
    <w:p w14:paraId="1F52CA17" w14:textId="77777777" w:rsidR="007B10E8" w:rsidRPr="00C854B5" w:rsidRDefault="00E656C3" w:rsidP="007B10E8">
      <w:pPr>
        <w:pStyle w:val="BodyText"/>
        <w:rPr>
          <w:rFonts w:ascii="Calibri" w:hAnsi="Calibri" w:cs="Calibri"/>
          <w:color w:val="153D63"/>
        </w:rPr>
      </w:pPr>
      <w:r w:rsidRPr="00C854B5">
        <w:rPr>
          <w:rFonts w:ascii="Calibri" w:hAnsi="Calibri" w:cs="Calibri"/>
          <w:color w:val="153D63"/>
        </w:rPr>
        <w:tab/>
      </w:r>
      <w:r w:rsidRPr="00C854B5">
        <w:rPr>
          <w:rFonts w:ascii="Calibri" w:hAnsi="Calibri" w:cs="Calibri"/>
          <w:color w:val="153D63"/>
        </w:rPr>
        <w:tab/>
      </w:r>
      <w:r w:rsidRPr="00C854B5">
        <w:rPr>
          <w:rFonts w:ascii="Calibri" w:hAnsi="Calibri" w:cs="Calibri"/>
          <w:color w:val="153D63"/>
        </w:rPr>
        <w:tab/>
      </w:r>
      <w:r w:rsidRPr="00C854B5">
        <w:rPr>
          <w:rFonts w:ascii="Calibri" w:hAnsi="Calibri" w:cs="Calibri"/>
          <w:color w:val="153D63"/>
        </w:rPr>
        <w:tab/>
      </w:r>
      <w:r w:rsidRPr="00C854B5">
        <w:rPr>
          <w:rFonts w:ascii="Calibri" w:hAnsi="Calibri" w:cs="Calibri"/>
          <w:color w:val="153D63"/>
        </w:rPr>
        <w:tab/>
      </w:r>
      <w:r w:rsidRPr="00C854B5">
        <w:rPr>
          <w:rFonts w:ascii="Calibri" w:hAnsi="Calibri" w:cs="Calibri"/>
          <w:color w:val="153D63"/>
        </w:rPr>
        <w:tab/>
      </w:r>
    </w:p>
    <w:tbl>
      <w:tblPr>
        <w:tblW w:w="10009" w:type="dxa"/>
        <w:tblLook w:val="04A0" w:firstRow="1" w:lastRow="0" w:firstColumn="1" w:lastColumn="0" w:noHBand="0" w:noVBand="1"/>
      </w:tblPr>
      <w:tblGrid>
        <w:gridCol w:w="1808"/>
        <w:gridCol w:w="1135"/>
        <w:gridCol w:w="474"/>
        <w:gridCol w:w="377"/>
        <w:gridCol w:w="1984"/>
        <w:gridCol w:w="1701"/>
        <w:gridCol w:w="2530"/>
      </w:tblGrid>
      <w:tr w:rsidR="00BB4CD8" w:rsidRPr="00C854B5" w14:paraId="5DAE6CBA" w14:textId="77777777" w:rsidTr="006B4CF5">
        <w:trPr>
          <w:trHeight w:val="357"/>
        </w:trPr>
        <w:tc>
          <w:tcPr>
            <w:tcW w:w="1808" w:type="dxa"/>
          </w:tcPr>
          <w:p w14:paraId="461F8FEC" w14:textId="77777777" w:rsidR="006B4CF5" w:rsidRPr="00C854B5" w:rsidRDefault="00BB4CD8" w:rsidP="006805B3">
            <w:pPr>
              <w:rPr>
                <w:rFonts w:ascii="Calibri" w:hAnsi="Calibri" w:cs="Calibri"/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Mjesto i datum:</w:t>
            </w:r>
          </w:p>
        </w:tc>
        <w:tc>
          <w:tcPr>
            <w:tcW w:w="1135" w:type="dxa"/>
            <w:vMerge w:val="restart"/>
          </w:tcPr>
          <w:p w14:paraId="43E13A15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327E204E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984" w:type="dxa"/>
          </w:tcPr>
          <w:p w14:paraId="2BAA20A9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M.P.</w:t>
            </w:r>
          </w:p>
        </w:tc>
        <w:tc>
          <w:tcPr>
            <w:tcW w:w="1701" w:type="dxa"/>
            <w:vMerge w:val="restart"/>
          </w:tcPr>
          <w:p w14:paraId="38B3C272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</w:p>
        </w:tc>
        <w:tc>
          <w:tcPr>
            <w:tcW w:w="2530" w:type="dxa"/>
          </w:tcPr>
          <w:p w14:paraId="63375B17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</w:rPr>
              <w:t>Vlasnik stadiona</w:t>
            </w:r>
          </w:p>
        </w:tc>
      </w:tr>
      <w:tr w:rsidR="00BB4CD8" w:rsidRPr="00C854B5" w14:paraId="154ED289" w14:textId="77777777" w:rsidTr="006B4CF5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</w:tcPr>
          <w:p w14:paraId="078E0094" w14:textId="77777777" w:rsidR="00BB4CD8" w:rsidRPr="0094504D" w:rsidRDefault="00BB4CD8" w:rsidP="006805B3">
            <w:pPr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3"/>
          </w:p>
        </w:tc>
        <w:tc>
          <w:tcPr>
            <w:tcW w:w="1135" w:type="dxa"/>
            <w:vMerge/>
          </w:tcPr>
          <w:p w14:paraId="6DB8DB8B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67CB6306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A2BD04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701" w:type="dxa"/>
            <w:vMerge/>
          </w:tcPr>
          <w:p w14:paraId="7E3A0224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271080F" w14:textId="77777777" w:rsidR="00BB4CD8" w:rsidRPr="0094504D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4"/>
          </w:p>
        </w:tc>
      </w:tr>
      <w:tr w:rsidR="00BB4CD8" w:rsidRPr="00C854B5" w14:paraId="1431740C" w14:textId="77777777" w:rsidTr="006B4CF5">
        <w:trPr>
          <w:trHeight w:val="303"/>
        </w:trPr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14:paraId="0BEF9642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01641635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 w:val="restart"/>
          </w:tcPr>
          <w:p w14:paraId="77B49384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658C2BDC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4D7B7482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(odgovorna osoba/ ime i prezime)</w:t>
            </w:r>
          </w:p>
        </w:tc>
      </w:tr>
      <w:tr w:rsidR="00BB4CD8" w:rsidRPr="00C854B5" w14:paraId="15DED8DB" w14:textId="77777777" w:rsidTr="006B4CF5">
        <w:trPr>
          <w:trHeight w:val="361"/>
        </w:trPr>
        <w:tc>
          <w:tcPr>
            <w:tcW w:w="1808" w:type="dxa"/>
            <w:vMerge/>
          </w:tcPr>
          <w:p w14:paraId="483DBB83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034F718D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19C3E359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0AF59EDC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0BDC1A05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</w:tr>
      <w:tr w:rsidR="00BB4CD8" w:rsidRPr="00C854B5" w14:paraId="7D66C2ED" w14:textId="77777777" w:rsidTr="006B4CF5">
        <w:trPr>
          <w:trHeight w:val="570"/>
        </w:trPr>
        <w:tc>
          <w:tcPr>
            <w:tcW w:w="1808" w:type="dxa"/>
            <w:vMerge/>
          </w:tcPr>
          <w:p w14:paraId="21321563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196B49EA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43FF4C68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342306AD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3EC3ECF8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(potpis)</w:t>
            </w:r>
          </w:p>
        </w:tc>
      </w:tr>
      <w:tr w:rsidR="00BB4CD8" w:rsidRPr="00C854B5" w14:paraId="509EA1A3" w14:textId="77777777" w:rsidTr="006B4CF5">
        <w:trPr>
          <w:trHeight w:val="357"/>
        </w:trPr>
        <w:tc>
          <w:tcPr>
            <w:tcW w:w="1808" w:type="dxa"/>
          </w:tcPr>
          <w:p w14:paraId="6A510052" w14:textId="77777777" w:rsidR="00BB4CD8" w:rsidRPr="00C854B5" w:rsidRDefault="00BB4CD8" w:rsidP="006805B3">
            <w:pPr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Mjesto i datum:</w:t>
            </w:r>
          </w:p>
        </w:tc>
        <w:tc>
          <w:tcPr>
            <w:tcW w:w="1135" w:type="dxa"/>
          </w:tcPr>
          <w:p w14:paraId="40863E4E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7910FB1E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984" w:type="dxa"/>
          </w:tcPr>
          <w:p w14:paraId="1B7EA45D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M.P.</w:t>
            </w:r>
          </w:p>
        </w:tc>
        <w:tc>
          <w:tcPr>
            <w:tcW w:w="1701" w:type="dxa"/>
          </w:tcPr>
          <w:p w14:paraId="64743E01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</w:p>
        </w:tc>
        <w:tc>
          <w:tcPr>
            <w:tcW w:w="2530" w:type="dxa"/>
          </w:tcPr>
          <w:p w14:paraId="5A7B8B5F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</w:rPr>
              <w:t>Upravitelj stadiona</w:t>
            </w:r>
          </w:p>
        </w:tc>
      </w:tr>
      <w:tr w:rsidR="00BB4CD8" w:rsidRPr="00C854B5" w14:paraId="1AB4D28D" w14:textId="77777777" w:rsidTr="006B4CF5">
        <w:trPr>
          <w:trHeight w:val="320"/>
        </w:trPr>
        <w:tc>
          <w:tcPr>
            <w:tcW w:w="1808" w:type="dxa"/>
            <w:tcBorders>
              <w:bottom w:val="single" w:sz="4" w:space="0" w:color="auto"/>
            </w:tcBorders>
          </w:tcPr>
          <w:p w14:paraId="70ABDA28" w14:textId="77777777" w:rsidR="00BB4CD8" w:rsidRPr="0094504D" w:rsidRDefault="00BB4CD8" w:rsidP="006805B3">
            <w:pPr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5"/>
          </w:p>
        </w:tc>
        <w:tc>
          <w:tcPr>
            <w:tcW w:w="1135" w:type="dxa"/>
          </w:tcPr>
          <w:p w14:paraId="0BDD189C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3C05D7B0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304B8F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701" w:type="dxa"/>
            <w:vMerge w:val="restart"/>
          </w:tcPr>
          <w:p w14:paraId="22CF97E0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1022792" w14:textId="77777777" w:rsidR="00BB4CD8" w:rsidRPr="0094504D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6"/>
          </w:p>
        </w:tc>
      </w:tr>
      <w:tr w:rsidR="00BB4CD8" w:rsidRPr="00C854B5" w14:paraId="713FA35E" w14:textId="77777777" w:rsidTr="006B4CF5">
        <w:trPr>
          <w:trHeight w:val="589"/>
        </w:trPr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14:paraId="25FE1BC7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207C6FBF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 w:val="restart"/>
          </w:tcPr>
          <w:p w14:paraId="60D7ACAE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4D087530" w14:textId="77777777" w:rsidR="00BB4CD8" w:rsidRPr="00C854B5" w:rsidRDefault="00BB4CD8" w:rsidP="006805B3">
            <w:pPr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58849471" w14:textId="77777777" w:rsidR="00BB4CD8" w:rsidRPr="00C854B5" w:rsidRDefault="00BB4CD8" w:rsidP="006805B3">
            <w:pPr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(odgovorna osoba/ ime i prezime)</w:t>
            </w:r>
          </w:p>
        </w:tc>
      </w:tr>
      <w:tr w:rsidR="00BB4CD8" w:rsidRPr="00C854B5" w14:paraId="6614BB5E" w14:textId="77777777" w:rsidTr="006B4CF5">
        <w:trPr>
          <w:trHeight w:val="589"/>
        </w:trPr>
        <w:tc>
          <w:tcPr>
            <w:tcW w:w="1808" w:type="dxa"/>
            <w:vMerge/>
          </w:tcPr>
          <w:p w14:paraId="316B31B4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785E973C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5FDCD89F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366F4778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6159C29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</w:tr>
      <w:tr w:rsidR="00BB4CD8" w:rsidRPr="00C854B5" w14:paraId="0AC7EAAE" w14:textId="77777777" w:rsidTr="006B4CF5">
        <w:trPr>
          <w:trHeight w:val="589"/>
        </w:trPr>
        <w:tc>
          <w:tcPr>
            <w:tcW w:w="1808" w:type="dxa"/>
            <w:vMerge/>
          </w:tcPr>
          <w:p w14:paraId="4464E342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6D6F3A35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5F18FE49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5CE01A3F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1C5BDA06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(potpis)</w:t>
            </w:r>
          </w:p>
        </w:tc>
      </w:tr>
      <w:tr w:rsidR="00BB4CD8" w:rsidRPr="00C854B5" w14:paraId="57B03B49" w14:textId="77777777" w:rsidTr="006B4CF5">
        <w:trPr>
          <w:trHeight w:val="696"/>
        </w:trPr>
        <w:tc>
          <w:tcPr>
            <w:tcW w:w="1808" w:type="dxa"/>
          </w:tcPr>
          <w:p w14:paraId="3282C82A" w14:textId="77777777" w:rsidR="006B4CF5" w:rsidRPr="00C854B5" w:rsidRDefault="006B4CF5" w:rsidP="006B4CF5">
            <w:pPr>
              <w:rPr>
                <w:rFonts w:ascii="Calibri" w:hAnsi="Calibri" w:cs="Calibri"/>
                <w:color w:val="153D63"/>
              </w:rPr>
            </w:pPr>
          </w:p>
          <w:p w14:paraId="5E45BA83" w14:textId="77777777" w:rsidR="006B4CF5" w:rsidRPr="00C854B5" w:rsidRDefault="00BB4CD8" w:rsidP="006B4CF5">
            <w:pPr>
              <w:rPr>
                <w:rFonts w:ascii="Calibri" w:hAnsi="Calibri" w:cs="Calibri"/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Mjesto i datum:</w:t>
            </w:r>
          </w:p>
        </w:tc>
        <w:tc>
          <w:tcPr>
            <w:tcW w:w="1135" w:type="dxa"/>
            <w:vMerge w:val="restart"/>
          </w:tcPr>
          <w:p w14:paraId="341129D4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117E759F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984" w:type="dxa"/>
          </w:tcPr>
          <w:p w14:paraId="3B7312CE" w14:textId="77777777" w:rsidR="006B4CF5" w:rsidRPr="00C854B5" w:rsidRDefault="006B4CF5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  <w:p w14:paraId="48A52B99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  <w:r w:rsidRPr="00C854B5">
              <w:rPr>
                <w:rFonts w:ascii="Calibri" w:hAnsi="Calibri" w:cs="Calibri"/>
                <w:color w:val="153D63"/>
              </w:rPr>
              <w:t>M.P.</w:t>
            </w:r>
          </w:p>
        </w:tc>
        <w:tc>
          <w:tcPr>
            <w:tcW w:w="1701" w:type="dxa"/>
            <w:vMerge w:val="restart"/>
          </w:tcPr>
          <w:p w14:paraId="0386605B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</w:p>
        </w:tc>
        <w:tc>
          <w:tcPr>
            <w:tcW w:w="2530" w:type="dxa"/>
          </w:tcPr>
          <w:p w14:paraId="552B3961" w14:textId="77777777" w:rsidR="006B4CF5" w:rsidRPr="00C854B5" w:rsidRDefault="006B4CF5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</w:p>
          <w:p w14:paraId="76453286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</w:rPr>
              <w:t>Klub korisnik stadiona</w:t>
            </w:r>
          </w:p>
        </w:tc>
      </w:tr>
      <w:tr w:rsidR="00BB4CD8" w:rsidRPr="00C854B5" w14:paraId="6B8421E2" w14:textId="77777777" w:rsidTr="006B4CF5">
        <w:trPr>
          <w:trHeight w:val="80"/>
        </w:trPr>
        <w:tc>
          <w:tcPr>
            <w:tcW w:w="1808" w:type="dxa"/>
            <w:tcBorders>
              <w:bottom w:val="single" w:sz="4" w:space="0" w:color="auto"/>
            </w:tcBorders>
          </w:tcPr>
          <w:p w14:paraId="1EDF3C0F" w14:textId="77777777" w:rsidR="00BB4CD8" w:rsidRPr="0094504D" w:rsidRDefault="00FE6BC4" w:rsidP="006805B3">
            <w:pPr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7"/>
          </w:p>
        </w:tc>
        <w:tc>
          <w:tcPr>
            <w:tcW w:w="1135" w:type="dxa"/>
            <w:vMerge/>
          </w:tcPr>
          <w:p w14:paraId="750FCB6F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851" w:type="dxa"/>
            <w:gridSpan w:val="2"/>
          </w:tcPr>
          <w:p w14:paraId="79FC662B" w14:textId="77777777" w:rsidR="00BB4CD8" w:rsidRPr="00C854B5" w:rsidRDefault="00BB4CD8" w:rsidP="006805B3">
            <w:pPr>
              <w:jc w:val="center"/>
              <w:rPr>
                <w:color w:val="153D6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E881C5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  <w:tc>
          <w:tcPr>
            <w:tcW w:w="1701" w:type="dxa"/>
            <w:vMerge/>
          </w:tcPr>
          <w:p w14:paraId="0CC7500A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5565192" w14:textId="77777777" w:rsidR="00BB4CD8" w:rsidRPr="0094504D" w:rsidRDefault="00BB4CD8" w:rsidP="006805B3">
            <w:pPr>
              <w:jc w:val="center"/>
              <w:rPr>
                <w:rFonts w:ascii="Calibri" w:hAnsi="Calibri" w:cs="Calibri"/>
                <w:b/>
                <w:bCs/>
                <w:color w:val="153D63"/>
              </w:rPr>
            </w:pP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94504D">
              <w:rPr>
                <w:rFonts w:ascii="Calibri" w:hAnsi="Calibri" w:cs="Calibri"/>
                <w:b/>
                <w:bCs/>
                <w:color w:val="153D63"/>
              </w:rPr>
              <w:instrText xml:space="preserve"> FORMTEXT </w:instrTex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separate"/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noProof/>
                <w:color w:val="153D63"/>
              </w:rPr>
              <w:t> </w:t>
            </w:r>
            <w:r w:rsidRPr="0094504D">
              <w:rPr>
                <w:rFonts w:ascii="Calibri" w:hAnsi="Calibri" w:cs="Calibri"/>
                <w:b/>
                <w:bCs/>
                <w:color w:val="153D63"/>
              </w:rPr>
              <w:fldChar w:fldCharType="end"/>
            </w:r>
            <w:bookmarkEnd w:id="8"/>
          </w:p>
        </w:tc>
      </w:tr>
      <w:tr w:rsidR="00BB4CD8" w:rsidRPr="00C854B5" w14:paraId="2A3ED7E6" w14:textId="77777777" w:rsidTr="006B4CF5">
        <w:trPr>
          <w:trHeight w:val="570"/>
        </w:trPr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14:paraId="4714BEC2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01E6E26F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 w:val="restart"/>
          </w:tcPr>
          <w:p w14:paraId="11897A85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 w:val="restart"/>
          </w:tcPr>
          <w:p w14:paraId="622DEAA7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168FEB34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(odgovorna osoba/ ime i prezime)</w:t>
            </w:r>
          </w:p>
        </w:tc>
      </w:tr>
      <w:tr w:rsidR="00BB4CD8" w:rsidRPr="00C854B5" w14:paraId="1F04A50B" w14:textId="77777777" w:rsidTr="006B4CF5">
        <w:trPr>
          <w:trHeight w:val="570"/>
        </w:trPr>
        <w:tc>
          <w:tcPr>
            <w:tcW w:w="1808" w:type="dxa"/>
            <w:vMerge/>
          </w:tcPr>
          <w:p w14:paraId="47ED5A43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77AC8FA8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32101FA3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2F9A7094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52DDB8BA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</w:rPr>
            </w:pPr>
          </w:p>
        </w:tc>
      </w:tr>
      <w:tr w:rsidR="00BB4CD8" w:rsidRPr="00C854B5" w14:paraId="74C107BF" w14:textId="77777777" w:rsidTr="006B4CF5">
        <w:trPr>
          <w:trHeight w:val="570"/>
        </w:trPr>
        <w:tc>
          <w:tcPr>
            <w:tcW w:w="1808" w:type="dxa"/>
            <w:vMerge/>
          </w:tcPr>
          <w:p w14:paraId="103C58F0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609" w:type="dxa"/>
            <w:gridSpan w:val="2"/>
          </w:tcPr>
          <w:p w14:paraId="762C9CAA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2361" w:type="dxa"/>
            <w:gridSpan w:val="2"/>
            <w:vMerge/>
          </w:tcPr>
          <w:p w14:paraId="28832FC7" w14:textId="77777777" w:rsidR="00BB4CD8" w:rsidRPr="00C854B5" w:rsidRDefault="00BB4CD8" w:rsidP="006805B3">
            <w:pPr>
              <w:rPr>
                <w:color w:val="153D63"/>
              </w:rPr>
            </w:pPr>
          </w:p>
        </w:tc>
        <w:tc>
          <w:tcPr>
            <w:tcW w:w="1701" w:type="dxa"/>
            <w:vMerge/>
          </w:tcPr>
          <w:p w14:paraId="4BCCAF3F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066BE872" w14:textId="77777777" w:rsidR="00BB4CD8" w:rsidRPr="00C854B5" w:rsidRDefault="00BB4CD8" w:rsidP="006805B3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(potpis)</w:t>
            </w:r>
          </w:p>
        </w:tc>
      </w:tr>
    </w:tbl>
    <w:p w14:paraId="2C531C47" w14:textId="77777777" w:rsidR="00BB4CD8" w:rsidRPr="00BB4CD8" w:rsidRDefault="00BB4CD8" w:rsidP="00BB4CD8">
      <w:pPr>
        <w:rPr>
          <w:rFonts w:ascii="Calibri" w:hAnsi="Calibri" w:cs="Calibri"/>
        </w:rPr>
        <w:sectPr w:rsidR="00BB4CD8" w:rsidRPr="00BB4CD8" w:rsidSect="005017B4">
          <w:headerReference w:type="default" r:id="rId13"/>
          <w:footerReference w:type="default" r:id="rId14"/>
          <w:pgSz w:w="11906" w:h="16838" w:code="9"/>
          <w:pgMar w:top="1418" w:right="707" w:bottom="1418" w:left="1418" w:header="709" w:footer="709" w:gutter="0"/>
          <w:pgBorders w:zOrder="back" w:display="firstPage" w:offsetFrom="page">
            <w:bottom w:val="single" w:sz="12" w:space="24" w:color="auto"/>
          </w:pgBorders>
          <w:cols w:space="708"/>
          <w:docGrid w:linePitch="360"/>
        </w:sectPr>
      </w:pPr>
    </w:p>
    <w:tbl>
      <w:tblPr>
        <w:tblW w:w="15451" w:type="dxa"/>
        <w:tblInd w:w="108" w:type="dxa"/>
        <w:tblLook w:val="0000" w:firstRow="0" w:lastRow="0" w:firstColumn="0" w:lastColumn="0" w:noHBand="0" w:noVBand="0"/>
      </w:tblPr>
      <w:tblGrid>
        <w:gridCol w:w="4984"/>
        <w:gridCol w:w="236"/>
        <w:gridCol w:w="1204"/>
        <w:gridCol w:w="236"/>
        <w:gridCol w:w="3060"/>
        <w:gridCol w:w="1260"/>
        <w:gridCol w:w="1440"/>
        <w:gridCol w:w="3031"/>
      </w:tblGrid>
      <w:tr w:rsidR="00955688" w:rsidRPr="006C223B" w14:paraId="794C62F0" w14:textId="77777777" w:rsidTr="00571E5C">
        <w:trPr>
          <w:trHeight w:val="447"/>
        </w:trPr>
        <w:tc>
          <w:tcPr>
            <w:tcW w:w="4984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0B70AD3B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lastRenderedPageBreak/>
              <w:t>Vrsta inspekcije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7CB27750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659831D2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Datum inspekcije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1ABC2593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3EFA3B8A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 xml:space="preserve"> Pravna ili fizička osoba  koja</w:t>
            </w:r>
          </w:p>
          <w:p w14:paraId="20CAED62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je obavila inspekciju</w:t>
            </w:r>
          </w:p>
          <w:p w14:paraId="240190AF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 xml:space="preserve">NAZIV,  POTPIS, PEČAT 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6B18595F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Rezultat</w:t>
            </w:r>
          </w:p>
          <w:p w14:paraId="20297C83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odobreno     neodobreno</w:t>
            </w:r>
          </w:p>
          <w:p w14:paraId="729A6FC0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(zaokružiti)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29BE0180" w14:textId="77777777" w:rsidR="00955688" w:rsidRPr="006C223B" w:rsidRDefault="0095568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</w:rPr>
              <w:t>Napomene / mjere za poboljšanje</w:t>
            </w:r>
          </w:p>
        </w:tc>
      </w:tr>
      <w:tr w:rsidR="00955688" w:rsidRPr="006C223B" w14:paraId="3542C1F9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027C906B" w14:textId="77777777" w:rsidR="00955688" w:rsidRPr="00C854B5" w:rsidRDefault="00955688" w:rsidP="00134445">
            <w:pPr>
              <w:pStyle w:val="Heading4"/>
              <w:jc w:val="left"/>
              <w:rPr>
                <w:rFonts w:ascii="Calibri" w:hAnsi="Calibri" w:cs="Calibri"/>
                <w:color w:val="153D63"/>
                <w:szCs w:val="22"/>
              </w:rPr>
            </w:pPr>
            <w:r w:rsidRPr="00C854B5">
              <w:rPr>
                <w:rFonts w:ascii="Calibri" w:hAnsi="Calibri" w:cs="Calibri"/>
                <w:color w:val="153D63"/>
                <w:szCs w:val="22"/>
              </w:rPr>
              <w:t xml:space="preserve">1. STRUKTURE STADIONA </w:t>
            </w:r>
          </w:p>
        </w:tc>
        <w:tc>
          <w:tcPr>
            <w:tcW w:w="236" w:type="dxa"/>
          </w:tcPr>
          <w:p w14:paraId="7FBD1CD4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bottom"/>
          </w:tcPr>
          <w:p w14:paraId="1507E78F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236" w:type="dxa"/>
          </w:tcPr>
          <w:p w14:paraId="6B4B0AC6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38E9461E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60" w:type="dxa"/>
            <w:vAlign w:val="bottom"/>
          </w:tcPr>
          <w:p w14:paraId="6833ADDC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21A1BD45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  <w:vAlign w:val="bottom"/>
          </w:tcPr>
          <w:p w14:paraId="54E6CC91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</w:tr>
      <w:tr w:rsidR="00955688" w:rsidRPr="006C223B" w14:paraId="4838DFC5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5D184B7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1.1  Konstr</w:t>
            </w:r>
            <w:r w:rsidR="00134445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uktivni elementi (tribine, krov)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ab/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ab/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ab/>
            </w:r>
          </w:p>
        </w:tc>
        <w:tc>
          <w:tcPr>
            <w:tcW w:w="236" w:type="dxa"/>
          </w:tcPr>
          <w:p w14:paraId="0814F90B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bottom"/>
          </w:tcPr>
          <w:p w14:paraId="27A2CD6D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BAF8B71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0885346A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938691F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0425C752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bottom"/>
          </w:tcPr>
          <w:p w14:paraId="385C4E69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25E7FD3C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48ED694C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1.2 </w:t>
            </w:r>
            <w:r w:rsidR="00B56681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Područja za gledatelje (tribine i sjedala)</w:t>
            </w:r>
          </w:p>
        </w:tc>
        <w:tc>
          <w:tcPr>
            <w:tcW w:w="236" w:type="dxa"/>
          </w:tcPr>
          <w:p w14:paraId="56ED758E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3A678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2D63A49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6E38D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04D47AAF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673329C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97CDC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4C0CA73B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4FEA9D45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76A03BED" w14:textId="77777777" w:rsidR="00955688" w:rsidRPr="00C854B5" w:rsidRDefault="00955688" w:rsidP="00DA2AF5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1.3 </w:t>
            </w:r>
            <w:r w:rsidR="00B56681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Prilazi do područja smještaja za </w:t>
            </w:r>
            <w:r w:rsidR="00DA2AF5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gledatelje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    </w:t>
            </w:r>
            <w:r w:rsidR="00B56681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7C27E77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77728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7D2F28D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FEDD5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243B95B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B2A9BA5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1F3A3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4655AAA4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1C78554F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4F6D6721" w14:textId="77777777" w:rsidR="00955688" w:rsidRPr="00C854B5" w:rsidRDefault="00B56681" w:rsidP="00DA2AF5">
            <w:pPr>
              <w:ind w:right="-90"/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1.4  </w:t>
            </w:r>
            <w:r w:rsidR="00955688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Strojarske instalacije (liftovi, posude</w:t>
            </w:r>
            <w:r w:rsidR="00DA2AF5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pod tlakom...)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     </w:t>
            </w:r>
          </w:p>
        </w:tc>
        <w:tc>
          <w:tcPr>
            <w:tcW w:w="236" w:type="dxa"/>
          </w:tcPr>
          <w:p w14:paraId="331A3601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961D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F099088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A7B83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0611CB8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897874C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E6141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1F10400A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5F803FFA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1.5 </w:t>
            </w:r>
            <w:r w:rsidR="00B56681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Električne instalacije</w:t>
            </w:r>
          </w:p>
        </w:tc>
        <w:tc>
          <w:tcPr>
            <w:tcW w:w="236" w:type="dxa"/>
          </w:tcPr>
          <w:p w14:paraId="562330F6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A30B9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ACBFD80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8FE9B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FDC3163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4D5F7BD4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E5E30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70B9E5FF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4D7588FD" w14:textId="77777777" w:rsidR="00955688" w:rsidRPr="00C854B5" w:rsidRDefault="00955688" w:rsidP="00134445">
            <w:pPr>
              <w:pStyle w:val="Heading4"/>
              <w:jc w:val="left"/>
              <w:rPr>
                <w:rFonts w:ascii="Calibri" w:hAnsi="Calibri" w:cs="Calibri"/>
                <w:bCs w:val="0"/>
                <w:color w:val="153D63"/>
                <w:szCs w:val="22"/>
              </w:rPr>
            </w:pPr>
            <w:r w:rsidRPr="00C854B5">
              <w:rPr>
                <w:rFonts w:ascii="Calibri" w:hAnsi="Calibri" w:cs="Calibri"/>
                <w:bCs w:val="0"/>
                <w:color w:val="153D63"/>
                <w:szCs w:val="22"/>
              </w:rPr>
              <w:t xml:space="preserve">2. RIZIK OD POŽARA  </w:t>
            </w:r>
            <w:r w:rsidRPr="00C854B5">
              <w:rPr>
                <w:rFonts w:ascii="Calibri" w:hAnsi="Calibri" w:cs="Calibri"/>
                <w:bCs w:val="0"/>
                <w:color w:val="153D63"/>
                <w:szCs w:val="22"/>
              </w:rPr>
              <w:tab/>
            </w:r>
          </w:p>
        </w:tc>
        <w:tc>
          <w:tcPr>
            <w:tcW w:w="236" w:type="dxa"/>
          </w:tcPr>
          <w:p w14:paraId="3115251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bottom"/>
          </w:tcPr>
          <w:p w14:paraId="133C61EF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</w:rPr>
            </w:pPr>
          </w:p>
        </w:tc>
        <w:tc>
          <w:tcPr>
            <w:tcW w:w="236" w:type="dxa"/>
          </w:tcPr>
          <w:p w14:paraId="0E85D65C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3F7D344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18"/>
              </w:rPr>
            </w:pPr>
          </w:p>
        </w:tc>
        <w:tc>
          <w:tcPr>
            <w:tcW w:w="1260" w:type="dxa"/>
            <w:vAlign w:val="bottom"/>
          </w:tcPr>
          <w:p w14:paraId="414C669C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2B093315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3031" w:type="dxa"/>
            <w:tcBorders>
              <w:top w:val="single" w:sz="4" w:space="0" w:color="auto"/>
            </w:tcBorders>
            <w:vAlign w:val="bottom"/>
          </w:tcPr>
          <w:p w14:paraId="1AF98040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18"/>
              </w:rPr>
            </w:pPr>
          </w:p>
        </w:tc>
      </w:tr>
      <w:tr w:rsidR="00955688" w:rsidRPr="006C223B" w14:paraId="29FA3BE5" w14:textId="77777777" w:rsidTr="00571E5C">
        <w:trPr>
          <w:cantSplit/>
          <w:trHeight w:val="788"/>
        </w:trPr>
        <w:tc>
          <w:tcPr>
            <w:tcW w:w="4984" w:type="dxa"/>
            <w:vAlign w:val="bottom"/>
          </w:tcPr>
          <w:p w14:paraId="26B9642B" w14:textId="77777777" w:rsidR="00955688" w:rsidRPr="00C854B5" w:rsidRDefault="00955688">
            <w:pPr>
              <w:rPr>
                <w:rFonts w:ascii="Calibri" w:hAnsi="Calibri" w:cs="Calibri"/>
                <w:b/>
                <w:color w:val="153D63"/>
                <w:sz w:val="20"/>
                <w:szCs w:val="20"/>
              </w:rPr>
            </w:pPr>
          </w:p>
          <w:p w14:paraId="31449B44" w14:textId="77777777" w:rsidR="00955688" w:rsidRPr="00C854B5" w:rsidRDefault="00955688">
            <w:pPr>
              <w:rPr>
                <w:rFonts w:ascii="Calibri" w:hAnsi="Calibri" w:cs="Calibri"/>
                <w:b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>2.1  Organizacijske mjere zaštite od</w:t>
            </w:r>
          </w:p>
          <w:p w14:paraId="30054AC8" w14:textId="77777777" w:rsidR="00955688" w:rsidRPr="00C854B5" w:rsidRDefault="00955688">
            <w:pPr>
              <w:rPr>
                <w:rFonts w:ascii="Calibri" w:hAnsi="Calibri" w:cs="Calibri"/>
                <w:b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 xml:space="preserve">       požara</w:t>
            </w:r>
            <w:r w:rsidRPr="00C854B5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ab/>
            </w:r>
            <w:r w:rsidRPr="00C854B5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ab/>
            </w:r>
            <w:r w:rsidRPr="00C854B5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ab/>
            </w:r>
          </w:p>
          <w:p w14:paraId="5612B4A5" w14:textId="77777777" w:rsidR="00955688" w:rsidRPr="00C854B5" w:rsidRDefault="00955688">
            <w:pPr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A8FD8D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bottom"/>
          </w:tcPr>
          <w:p w14:paraId="3C13DB5F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0D39A7C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0DA721F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758D864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367258F5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bottom"/>
          </w:tcPr>
          <w:p w14:paraId="5BCB86AB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79151D58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7FD877A3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2.1.1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t xml:space="preserve">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Plan evakuacije</w:t>
            </w:r>
          </w:p>
        </w:tc>
        <w:tc>
          <w:tcPr>
            <w:tcW w:w="236" w:type="dxa"/>
          </w:tcPr>
          <w:p w14:paraId="2E7291F1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5896A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885908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78AE7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7688860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40449727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78990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06AE22DF" w14:textId="77777777" w:rsidTr="00571E5C">
        <w:trPr>
          <w:cantSplit/>
          <w:trHeight w:val="394"/>
        </w:trPr>
        <w:tc>
          <w:tcPr>
            <w:tcW w:w="4984" w:type="dxa"/>
            <w:vAlign w:val="bottom"/>
          </w:tcPr>
          <w:p w14:paraId="3A13B679" w14:textId="77777777" w:rsidR="00955688" w:rsidRPr="00C854B5" w:rsidRDefault="00955688">
            <w:pPr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pPr>
          </w:p>
          <w:p w14:paraId="214C2364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t>2.2  Tehničke mjere zaštite od požara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14:paraId="00F6683B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95C0E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A1D368A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22CF9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D445714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1CD4F3D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5C11C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24E68A1E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617C745D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2.2.1  Protupožarna oprema</w:t>
            </w:r>
          </w:p>
        </w:tc>
        <w:tc>
          <w:tcPr>
            <w:tcW w:w="236" w:type="dxa"/>
          </w:tcPr>
          <w:p w14:paraId="7E890C31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5B008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715F0309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47231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69DC0CD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1CFA741B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4FE8F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6CE62762" w14:textId="77777777" w:rsidTr="00571E5C">
        <w:trPr>
          <w:cantSplit/>
          <w:trHeight w:val="674"/>
        </w:trPr>
        <w:tc>
          <w:tcPr>
            <w:tcW w:w="4984" w:type="dxa"/>
            <w:vAlign w:val="bottom"/>
          </w:tcPr>
          <w:p w14:paraId="3B4D7664" w14:textId="77777777" w:rsidR="00DA2AF5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2.2.2  Ograde za odvajanje gledatelja, vrata  za izlaz u</w:t>
            </w:r>
          </w:p>
          <w:p w14:paraId="25C3BDD6" w14:textId="77777777" w:rsidR="00955688" w:rsidRPr="00C854B5" w:rsidRDefault="00DA2AF5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    </w:t>
            </w:r>
            <w:r w:rsidR="00955688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  <w:r w:rsidR="00010A80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</w:t>
            </w:r>
            <w:r w:rsidR="00955688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nuždi i ostali izlazi</w:t>
            </w:r>
          </w:p>
        </w:tc>
        <w:tc>
          <w:tcPr>
            <w:tcW w:w="236" w:type="dxa"/>
          </w:tcPr>
          <w:p w14:paraId="6156769C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11D88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4A6C299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43968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679B0BBE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421E645F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D5D04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4DF3F8F3" w14:textId="77777777" w:rsidTr="00571E5C">
        <w:trPr>
          <w:cantSplit/>
          <w:trHeight w:val="567"/>
        </w:trPr>
        <w:tc>
          <w:tcPr>
            <w:tcW w:w="4984" w:type="dxa"/>
            <w:vAlign w:val="bottom"/>
          </w:tcPr>
          <w:p w14:paraId="5481DF00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2.2.3 Pristup vozilima u slučaju nužde</w:t>
            </w:r>
          </w:p>
        </w:tc>
        <w:tc>
          <w:tcPr>
            <w:tcW w:w="236" w:type="dxa"/>
          </w:tcPr>
          <w:p w14:paraId="1554DB58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F785C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166966DF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C3FD1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94927B7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6857BCF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B965B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54367B03" w14:textId="77777777" w:rsidTr="00571E5C">
        <w:trPr>
          <w:cantSplit/>
          <w:trHeight w:val="674"/>
        </w:trPr>
        <w:tc>
          <w:tcPr>
            <w:tcW w:w="4984" w:type="dxa"/>
            <w:vAlign w:val="bottom"/>
          </w:tcPr>
          <w:p w14:paraId="23A25E97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</w:p>
          <w:p w14:paraId="2713984E" w14:textId="77777777" w:rsidR="00955688" w:rsidRPr="00C854B5" w:rsidRDefault="00955688" w:rsidP="00DA2AF5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2.2.4  Sustav rezervnog napajanja u slučaj</w:t>
            </w:r>
            <w:r w:rsidR="00134445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u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nužde</w:t>
            </w:r>
          </w:p>
        </w:tc>
        <w:tc>
          <w:tcPr>
            <w:tcW w:w="236" w:type="dxa"/>
          </w:tcPr>
          <w:p w14:paraId="35C6ACD2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0CEE1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86D585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3E4B1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18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2C92C46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1440" w:type="dxa"/>
            <w:vAlign w:val="bottom"/>
          </w:tcPr>
          <w:p w14:paraId="6AB44854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color w:val="153D63"/>
                <w:sz w:val="22"/>
              </w:rPr>
              <w:t>x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7A29F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</w:tbl>
    <w:p w14:paraId="491A0658" w14:textId="77777777" w:rsidR="00955688" w:rsidRPr="006C223B" w:rsidRDefault="00955688">
      <w:pPr>
        <w:rPr>
          <w:rFonts w:ascii="Calibri" w:hAnsi="Calibri" w:cs="Calibri"/>
          <w:color w:val="1F4E79"/>
        </w:rPr>
      </w:pPr>
      <w:r w:rsidRPr="006C223B">
        <w:rPr>
          <w:rFonts w:ascii="Calibri" w:hAnsi="Calibri" w:cs="Calibri"/>
          <w:color w:val="1F4E79"/>
        </w:rPr>
        <w:br w:type="page"/>
      </w:r>
    </w:p>
    <w:tbl>
      <w:tblPr>
        <w:tblW w:w="15330" w:type="dxa"/>
        <w:tblInd w:w="108" w:type="dxa"/>
        <w:tblLook w:val="0000" w:firstRow="0" w:lastRow="0" w:firstColumn="0" w:lastColumn="0" w:noHBand="0" w:noVBand="0"/>
      </w:tblPr>
      <w:tblGrid>
        <w:gridCol w:w="3909"/>
        <w:gridCol w:w="1033"/>
        <w:gridCol w:w="232"/>
        <w:gridCol w:w="1184"/>
        <w:gridCol w:w="232"/>
        <w:gridCol w:w="2995"/>
        <w:gridCol w:w="1234"/>
        <w:gridCol w:w="1410"/>
        <w:gridCol w:w="3101"/>
      </w:tblGrid>
      <w:tr w:rsidR="00955688" w:rsidRPr="006C223B" w14:paraId="026CF2E0" w14:textId="77777777" w:rsidTr="005212D5">
        <w:trPr>
          <w:trHeight w:val="377"/>
        </w:trPr>
        <w:tc>
          <w:tcPr>
            <w:tcW w:w="4942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06723929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Vrsta inspekcije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67078F8B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281AA36F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Datum inspekcije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20FCAE4C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18B74C57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 xml:space="preserve"> Pravna ili fizička osoba  koja</w:t>
            </w:r>
          </w:p>
          <w:p w14:paraId="4AF857F5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je obavila inspekciju</w:t>
            </w:r>
          </w:p>
          <w:p w14:paraId="34532E3E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 xml:space="preserve">NAZIV,  POTPIS, PEČAT 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7621CB00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Rezultat</w:t>
            </w:r>
          </w:p>
          <w:p w14:paraId="0975ADF9" w14:textId="77777777" w:rsidR="00955688" w:rsidRPr="00C854B5" w:rsidRDefault="00955688">
            <w:pPr>
              <w:jc w:val="center"/>
              <w:rPr>
                <w:rFonts w:ascii="Calibri" w:hAnsi="Calibri" w:cs="Calibri"/>
                <w:b/>
                <w:bCs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</w:rPr>
              <w:t>odobreno     neodobreno</w:t>
            </w:r>
          </w:p>
          <w:p w14:paraId="029FDD63" w14:textId="77777777" w:rsidR="00955688" w:rsidRPr="00C854B5" w:rsidRDefault="00955688">
            <w:pPr>
              <w:jc w:val="center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</w:rPr>
              <w:t>(zaokružiti)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49FCCDB8" w14:textId="77777777" w:rsidR="00955688" w:rsidRPr="006C223B" w:rsidRDefault="00955688">
            <w:pPr>
              <w:jc w:val="center"/>
              <w:rPr>
                <w:rFonts w:ascii="Calibri" w:hAnsi="Calibri" w:cs="Calibri"/>
                <w:b/>
                <w:bCs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</w:rPr>
              <w:t>Napomene / mjere za poboljšanje</w:t>
            </w:r>
          </w:p>
        </w:tc>
      </w:tr>
      <w:tr w:rsidR="00955688" w:rsidRPr="006C223B" w14:paraId="1D76D185" w14:textId="77777777" w:rsidTr="005212D5">
        <w:trPr>
          <w:cantSplit/>
          <w:trHeight w:val="478"/>
        </w:trPr>
        <w:tc>
          <w:tcPr>
            <w:tcW w:w="4942" w:type="dxa"/>
            <w:gridSpan w:val="2"/>
            <w:vAlign w:val="bottom"/>
          </w:tcPr>
          <w:p w14:paraId="28AE3C7D" w14:textId="77777777" w:rsidR="00955688" w:rsidRPr="00C854B5" w:rsidRDefault="00955688" w:rsidP="00134445">
            <w:pPr>
              <w:pStyle w:val="Heading4"/>
              <w:jc w:val="left"/>
              <w:rPr>
                <w:rFonts w:ascii="Calibri" w:hAnsi="Calibri" w:cs="Calibri"/>
                <w:color w:val="153D63"/>
                <w:sz w:val="20"/>
              </w:rPr>
            </w:pPr>
            <w:r w:rsidRPr="00C854B5">
              <w:rPr>
                <w:rFonts w:ascii="Calibri" w:hAnsi="Calibri" w:cs="Calibri"/>
                <w:color w:val="153D63"/>
              </w:rPr>
              <w:t>3. PROCJENA SIGURNOSTI STADIONA</w:t>
            </w:r>
          </w:p>
        </w:tc>
        <w:tc>
          <w:tcPr>
            <w:tcW w:w="232" w:type="dxa"/>
          </w:tcPr>
          <w:p w14:paraId="3F535B5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vAlign w:val="bottom"/>
          </w:tcPr>
          <w:p w14:paraId="7BE3A723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232" w:type="dxa"/>
          </w:tcPr>
          <w:p w14:paraId="678FF30E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2995" w:type="dxa"/>
            <w:vAlign w:val="bottom"/>
          </w:tcPr>
          <w:p w14:paraId="186C5E58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234" w:type="dxa"/>
            <w:vAlign w:val="bottom"/>
          </w:tcPr>
          <w:p w14:paraId="106C0BEC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410" w:type="dxa"/>
            <w:vAlign w:val="bottom"/>
          </w:tcPr>
          <w:p w14:paraId="1C1207D2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3101" w:type="dxa"/>
            <w:vAlign w:val="bottom"/>
          </w:tcPr>
          <w:p w14:paraId="7AC2C7C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</w:tr>
      <w:tr w:rsidR="00955688" w:rsidRPr="006C223B" w14:paraId="14EE5501" w14:textId="77777777" w:rsidTr="005212D5">
        <w:trPr>
          <w:cantSplit/>
          <w:trHeight w:val="478"/>
        </w:trPr>
        <w:tc>
          <w:tcPr>
            <w:tcW w:w="3909" w:type="dxa"/>
            <w:vAlign w:val="bottom"/>
          </w:tcPr>
          <w:p w14:paraId="7250A604" w14:textId="77777777" w:rsidR="00955688" w:rsidRPr="00C854B5" w:rsidRDefault="00955688" w:rsidP="00DA2AF5">
            <w:pPr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3.1 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t>Ukupan kapacitet stadiona: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bottom"/>
          </w:tcPr>
          <w:p w14:paraId="1AFDEB54" w14:textId="77777777" w:rsidR="00955688" w:rsidRPr="00C854B5" w:rsidRDefault="00955688">
            <w:pPr>
              <w:rPr>
                <w:rFonts w:ascii="Calibri" w:hAnsi="Calibri" w:cs="Calibri"/>
                <w:b/>
                <w:bCs/>
                <w:color w:val="153D63"/>
                <w:sz w:val="22"/>
              </w:rPr>
            </w:pPr>
          </w:p>
          <w:p w14:paraId="1A39C35E" w14:textId="77777777" w:rsidR="00955688" w:rsidRPr="00C854B5" w:rsidRDefault="00BD4518" w:rsidP="00A45452">
            <w:pPr>
              <w:rPr>
                <w:rFonts w:ascii="Calibri" w:hAnsi="Calibri" w:cs="Calibri"/>
                <w:b/>
                <w:bCs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3508BC6C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14:paraId="2B315BD2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1F9C3FF0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484D99F4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6417EF38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05411F6C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bottom"/>
          </w:tcPr>
          <w:p w14:paraId="2E5F312D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324EFE37" w14:textId="77777777" w:rsidTr="005212D5">
        <w:trPr>
          <w:cantSplit/>
          <w:trHeight w:val="478"/>
        </w:trPr>
        <w:tc>
          <w:tcPr>
            <w:tcW w:w="3909" w:type="dxa"/>
            <w:vAlign w:val="bottom"/>
          </w:tcPr>
          <w:p w14:paraId="163FD00C" w14:textId="77777777" w:rsidR="00955688" w:rsidRPr="00C854B5" w:rsidRDefault="00955688" w:rsidP="00DA2AF5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3.1.1  Individualne sjedalice (natkriveno):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D172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  <w:p w14:paraId="5C0F09BD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  <w:p w14:paraId="47F5832F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30B66EA7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FC892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157E62F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70348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1E35B66D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0DA44233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C66C1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1F265456" w14:textId="77777777" w:rsidTr="005212D5">
        <w:trPr>
          <w:cantSplit/>
          <w:trHeight w:val="478"/>
        </w:trPr>
        <w:tc>
          <w:tcPr>
            <w:tcW w:w="3909" w:type="dxa"/>
            <w:vAlign w:val="bottom"/>
          </w:tcPr>
          <w:p w14:paraId="1B7B4073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626445A8" w14:textId="77777777" w:rsidR="00955688" w:rsidRPr="00C854B5" w:rsidRDefault="00955688" w:rsidP="00BF0D57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3.1.2  Individualne sjedalice (nenatkriveno)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t xml:space="preserve">: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11B9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  <w:p w14:paraId="601D5137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5FC19C7F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D9519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356D9535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01E3C7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0B8C14C0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1804B9DB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AD191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68B47BDA" w14:textId="77777777" w:rsidTr="005212D5">
        <w:trPr>
          <w:cantSplit/>
          <w:trHeight w:val="478"/>
        </w:trPr>
        <w:tc>
          <w:tcPr>
            <w:tcW w:w="3909" w:type="dxa"/>
            <w:vAlign w:val="bottom"/>
          </w:tcPr>
          <w:p w14:paraId="1C7E249C" w14:textId="77777777" w:rsidR="00BF0D57" w:rsidRPr="00C854B5" w:rsidRDefault="00BF0D57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2E4F4572" w14:textId="77777777" w:rsidR="00955688" w:rsidRPr="00C854B5" w:rsidRDefault="00955688" w:rsidP="00BF0D57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3.1.3 Stajaća mjesta (natkriveno):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7F8E9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4284DBF6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7339F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0F845100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438C0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22A21018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3E50233D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4AFAE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5D7CA39A" w14:textId="77777777" w:rsidTr="005212D5">
        <w:trPr>
          <w:cantSplit/>
          <w:trHeight w:val="478"/>
        </w:trPr>
        <w:tc>
          <w:tcPr>
            <w:tcW w:w="3909" w:type="dxa"/>
            <w:vAlign w:val="bottom"/>
          </w:tcPr>
          <w:p w14:paraId="6F004BA2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79628633" w14:textId="77777777" w:rsidR="00955688" w:rsidRPr="00C854B5" w:rsidRDefault="00955688" w:rsidP="00BF0D57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3.1.4 Stajaća mjesta (nenatkriveno):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35893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2"/>
              </w:rPr>
            </w:pPr>
          </w:p>
          <w:p w14:paraId="0829D799" w14:textId="77777777" w:rsidR="00955688" w:rsidRPr="00C854B5" w:rsidRDefault="00BD4518" w:rsidP="00A45452">
            <w:pPr>
              <w:rPr>
                <w:rFonts w:ascii="Calibri" w:hAnsi="Calibri" w:cs="Calibri"/>
                <w:color w:val="153D63"/>
                <w:sz w:val="22"/>
              </w:rPr>
            </w:pP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854B5">
              <w:rPr>
                <w:rFonts w:ascii="Calibri" w:hAnsi="Calibri" w:cs="Calibri"/>
                <w:bCs/>
                <w:color w:val="153D63"/>
                <w:sz w:val="20"/>
                <w:szCs w:val="20"/>
              </w:rPr>
              <w:instrText xml:space="preserve"> FORMTEXT </w:instrTex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separate"/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="004A6002" w:rsidRPr="00C854B5">
              <w:rPr>
                <w:rFonts w:ascii="Calibri" w:hAnsi="Calibri" w:cs="Calibri"/>
                <w:b/>
                <w:bCs/>
                <w:noProof/>
                <w:color w:val="153D63"/>
                <w:sz w:val="20"/>
                <w:szCs w:val="20"/>
              </w:rPr>
              <w:t> </w:t>
            </w:r>
            <w:r w:rsidRPr="00C854B5">
              <w:rPr>
                <w:rFonts w:ascii="Calibri" w:hAnsi="Calibri" w:cs="Calibri"/>
                <w:b/>
                <w:bCs/>
                <w:color w:val="153D63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4840B40A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7CAF5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5E420559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41A59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55039B34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0665EFB0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8E598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955688" w:rsidRPr="006C223B" w14:paraId="31C6202F" w14:textId="77777777" w:rsidTr="005212D5">
        <w:trPr>
          <w:cantSplit/>
          <w:trHeight w:val="478"/>
        </w:trPr>
        <w:tc>
          <w:tcPr>
            <w:tcW w:w="4942" w:type="dxa"/>
            <w:gridSpan w:val="2"/>
            <w:vAlign w:val="bottom"/>
          </w:tcPr>
          <w:p w14:paraId="119D2B4E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55931970" w14:textId="77777777" w:rsidR="00955688" w:rsidRPr="00C854B5" w:rsidRDefault="0095568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3.2  Plan evakuacije</w:t>
            </w:r>
          </w:p>
        </w:tc>
        <w:tc>
          <w:tcPr>
            <w:tcW w:w="232" w:type="dxa"/>
          </w:tcPr>
          <w:p w14:paraId="0743D02F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63D2A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51B566E6" w14:textId="77777777" w:rsidR="00955688" w:rsidRPr="006C223B" w:rsidRDefault="00955688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95BF3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2E893D50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6201FD34" w14:textId="77777777" w:rsidR="00955688" w:rsidRPr="006C223B" w:rsidRDefault="00955688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B9740" w14:textId="77777777" w:rsidR="00955688" w:rsidRPr="006C223B" w:rsidRDefault="00BD4518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A45452" w:rsidRPr="006C223B" w14:paraId="7BC1AEF6" w14:textId="77777777" w:rsidTr="005212D5">
        <w:trPr>
          <w:cantSplit/>
          <w:trHeight w:val="478"/>
        </w:trPr>
        <w:tc>
          <w:tcPr>
            <w:tcW w:w="4942" w:type="dxa"/>
            <w:gridSpan w:val="2"/>
            <w:vAlign w:val="bottom"/>
          </w:tcPr>
          <w:p w14:paraId="18CD6BD1" w14:textId="77777777" w:rsidR="00A45452" w:rsidRPr="00C854B5" w:rsidRDefault="00A45452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1BADED82" w14:textId="77777777" w:rsidR="00A45452" w:rsidRPr="00C854B5" w:rsidRDefault="00A45452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3.3  Plan za organizaciju nogometnih utakmica </w:t>
            </w:r>
          </w:p>
          <w:p w14:paraId="7A7D5560" w14:textId="77777777" w:rsidR="00A45452" w:rsidRPr="00C854B5" w:rsidRDefault="00A45452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     (sigurnost)</w:t>
            </w:r>
          </w:p>
        </w:tc>
        <w:tc>
          <w:tcPr>
            <w:tcW w:w="232" w:type="dxa"/>
          </w:tcPr>
          <w:p w14:paraId="35412E76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03A5D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3DEBBEED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86C55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1630B161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65118810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DC5FF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A45452" w:rsidRPr="006C223B" w14:paraId="6340F58A" w14:textId="77777777" w:rsidTr="005212D5">
        <w:trPr>
          <w:cantSplit/>
          <w:trHeight w:val="478"/>
        </w:trPr>
        <w:tc>
          <w:tcPr>
            <w:tcW w:w="4942" w:type="dxa"/>
            <w:gridSpan w:val="2"/>
            <w:vAlign w:val="bottom"/>
          </w:tcPr>
          <w:p w14:paraId="5061FFCA" w14:textId="77777777" w:rsidR="00A45452" w:rsidRPr="00C854B5" w:rsidRDefault="00A45452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3.4 Kontrolna prostorija</w:t>
            </w:r>
          </w:p>
        </w:tc>
        <w:tc>
          <w:tcPr>
            <w:tcW w:w="232" w:type="dxa"/>
          </w:tcPr>
          <w:p w14:paraId="5A9EBBED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C613F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084B61D1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43DAE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0AEF233E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1327ABA3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042D6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A45452" w:rsidRPr="006C223B" w14:paraId="3D271EB2" w14:textId="77777777" w:rsidTr="005212D5">
        <w:trPr>
          <w:cantSplit/>
          <w:trHeight w:val="478"/>
        </w:trPr>
        <w:tc>
          <w:tcPr>
            <w:tcW w:w="4942" w:type="dxa"/>
            <w:gridSpan w:val="2"/>
            <w:vAlign w:val="bottom"/>
          </w:tcPr>
          <w:p w14:paraId="4E189B41" w14:textId="77777777" w:rsidR="00A45452" w:rsidRPr="00C854B5" w:rsidRDefault="00A45452" w:rsidP="000E3C58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3.5 Televizijsk</w:t>
            </w:r>
            <w:r w:rsidR="000E3C58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i nadzor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– sustav zatvorenog kruga</w:t>
            </w:r>
          </w:p>
        </w:tc>
        <w:tc>
          <w:tcPr>
            <w:tcW w:w="232" w:type="dxa"/>
          </w:tcPr>
          <w:p w14:paraId="2108EA93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BDAB2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3DA1E1F0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59706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025F64B3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20A6DE40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91212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A45452" w:rsidRPr="006C223B" w14:paraId="3C91A931" w14:textId="77777777" w:rsidTr="005212D5">
        <w:trPr>
          <w:cantSplit/>
          <w:trHeight w:hRule="exact" w:val="670"/>
        </w:trPr>
        <w:tc>
          <w:tcPr>
            <w:tcW w:w="4942" w:type="dxa"/>
            <w:gridSpan w:val="2"/>
            <w:vAlign w:val="bottom"/>
          </w:tcPr>
          <w:p w14:paraId="20D16A8F" w14:textId="77777777" w:rsidR="00BF0D57" w:rsidRPr="00C854B5" w:rsidRDefault="00A45452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3.6 Uređaji za kontrolu ulaznica i nadgledanje ulaska</w:t>
            </w:r>
          </w:p>
          <w:p w14:paraId="1CF1A5E6" w14:textId="77777777" w:rsidR="00A45452" w:rsidRPr="00C854B5" w:rsidRDefault="00BF0D57" w:rsidP="00A45452">
            <w:pPr>
              <w:rPr>
                <w:rFonts w:ascii="Calibri" w:hAnsi="Calibri" w:cs="Calibri"/>
                <w:color w:val="153D63"/>
                <w:sz w:val="20"/>
                <w:szCs w:val="20"/>
              </w:rPr>
            </w:pP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</w:t>
            </w:r>
            <w:r w:rsidR="00A45452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</w:t>
            </w:r>
            <w:r w:rsidRPr="00C854B5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   </w:t>
            </w:r>
            <w:r w:rsidR="00A45452" w:rsidRPr="00C854B5">
              <w:rPr>
                <w:rFonts w:ascii="Calibri" w:hAnsi="Calibri" w:cs="Calibri"/>
                <w:color w:val="153D63"/>
                <w:sz w:val="20"/>
                <w:szCs w:val="20"/>
              </w:rPr>
              <w:t>gledatelja</w:t>
            </w:r>
          </w:p>
        </w:tc>
        <w:tc>
          <w:tcPr>
            <w:tcW w:w="232" w:type="dxa"/>
          </w:tcPr>
          <w:p w14:paraId="7D763A00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FCD9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6A3FEB91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D189B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0FE5C09D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7C1AF364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8318D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  <w:tr w:rsidR="00A45452" w:rsidRPr="006C223B" w14:paraId="38324ADF" w14:textId="77777777" w:rsidTr="005212D5">
        <w:trPr>
          <w:cantSplit/>
          <w:trHeight w:val="687"/>
        </w:trPr>
        <w:tc>
          <w:tcPr>
            <w:tcW w:w="4942" w:type="dxa"/>
            <w:gridSpan w:val="2"/>
            <w:vAlign w:val="bottom"/>
          </w:tcPr>
          <w:p w14:paraId="3B1494C4" w14:textId="77777777" w:rsidR="00A45452" w:rsidRPr="00C854B5" w:rsidRDefault="00A45452" w:rsidP="006E5D4A">
            <w:pPr>
              <w:pStyle w:val="Heading4"/>
              <w:jc w:val="left"/>
              <w:rPr>
                <w:rFonts w:ascii="Calibri" w:hAnsi="Calibri" w:cs="Calibri"/>
                <w:color w:val="153D63"/>
                <w:sz w:val="20"/>
                <w:szCs w:val="20"/>
              </w:rPr>
            </w:pPr>
          </w:p>
          <w:p w14:paraId="1F9C067C" w14:textId="77777777" w:rsidR="00A45452" w:rsidRPr="00C854B5" w:rsidRDefault="00A45452" w:rsidP="00A45452">
            <w:pPr>
              <w:pStyle w:val="Heading4"/>
              <w:jc w:val="left"/>
              <w:rPr>
                <w:rFonts w:ascii="Calibri" w:hAnsi="Calibri" w:cs="Calibri"/>
                <w:color w:val="153D63"/>
                <w:szCs w:val="22"/>
              </w:rPr>
            </w:pPr>
            <w:r w:rsidRPr="00C854B5">
              <w:rPr>
                <w:rFonts w:ascii="Calibri" w:hAnsi="Calibri" w:cs="Calibri"/>
                <w:color w:val="153D63"/>
                <w:szCs w:val="22"/>
              </w:rPr>
              <w:t>4. JAVNI SANITARNI OBJEKTI</w:t>
            </w:r>
          </w:p>
        </w:tc>
        <w:tc>
          <w:tcPr>
            <w:tcW w:w="232" w:type="dxa"/>
          </w:tcPr>
          <w:p w14:paraId="3FB19060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C77BD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</w:tcPr>
          <w:p w14:paraId="058A3E5E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7522C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  <w:tc>
          <w:tcPr>
            <w:tcW w:w="1234" w:type="dxa"/>
            <w:vAlign w:val="bottom"/>
          </w:tcPr>
          <w:p w14:paraId="19683A67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1410" w:type="dxa"/>
            <w:vAlign w:val="bottom"/>
          </w:tcPr>
          <w:p w14:paraId="4E9541C8" w14:textId="77777777" w:rsidR="00A45452" w:rsidRPr="006C223B" w:rsidRDefault="00A45452" w:rsidP="00A45452">
            <w:pPr>
              <w:jc w:val="center"/>
              <w:rPr>
                <w:rFonts w:ascii="Calibri" w:hAnsi="Calibri" w:cs="Calibri"/>
                <w:color w:val="1F4E79"/>
                <w:sz w:val="22"/>
              </w:rPr>
            </w:pPr>
            <w:r w:rsidRPr="006C223B">
              <w:rPr>
                <w:rFonts w:ascii="Calibri" w:hAnsi="Calibri" w:cs="Calibri"/>
                <w:color w:val="1F4E79"/>
                <w:sz w:val="22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9709E" w14:textId="77777777" w:rsidR="00A45452" w:rsidRPr="006C223B" w:rsidRDefault="00A45452" w:rsidP="00A45452">
            <w:pPr>
              <w:rPr>
                <w:rFonts w:ascii="Calibri" w:hAnsi="Calibri" w:cs="Calibri"/>
                <w:color w:val="1F4E79"/>
                <w:sz w:val="18"/>
              </w:rPr>
            </w:pP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223B">
              <w:rPr>
                <w:rFonts w:ascii="Calibri" w:hAnsi="Calibri" w:cs="Calibri"/>
                <w:bCs/>
                <w:color w:val="1F4E79"/>
                <w:sz w:val="20"/>
                <w:szCs w:val="20"/>
              </w:rPr>
              <w:instrText xml:space="preserve"> FORMTEXT </w:instrTex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separate"/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="004A6002">
              <w:rPr>
                <w:rFonts w:ascii="Calibri" w:hAnsi="Calibri" w:cs="Calibri"/>
                <w:b/>
                <w:bCs/>
                <w:noProof/>
                <w:color w:val="1F4E79"/>
                <w:sz w:val="20"/>
                <w:szCs w:val="20"/>
              </w:rPr>
              <w:t> </w:t>
            </w:r>
            <w:r w:rsidRPr="006C223B">
              <w:rPr>
                <w:rFonts w:ascii="Calibri" w:hAnsi="Calibri" w:cs="Calibri"/>
                <w:b/>
                <w:bCs/>
                <w:color w:val="1F4E79"/>
                <w:sz w:val="20"/>
                <w:szCs w:val="20"/>
              </w:rPr>
              <w:fldChar w:fldCharType="end"/>
            </w:r>
          </w:p>
        </w:tc>
      </w:tr>
    </w:tbl>
    <w:p w14:paraId="7C6F0EF2" w14:textId="77777777" w:rsidR="00955688" w:rsidRPr="006C223B" w:rsidRDefault="00955688">
      <w:pPr>
        <w:jc w:val="both"/>
        <w:rPr>
          <w:rFonts w:ascii="Calibri" w:hAnsi="Calibri" w:cs="Calibri"/>
          <w:color w:val="1F4E79"/>
        </w:rPr>
      </w:pPr>
    </w:p>
    <w:p w14:paraId="4B9D541F" w14:textId="77777777" w:rsidR="009A3F9B" w:rsidRDefault="009A3F9B" w:rsidP="009A3F9B">
      <w:pPr>
        <w:rPr>
          <w:rFonts w:ascii="Calibri" w:hAnsi="Calibri" w:cs="Calibri"/>
          <w:color w:val="1F4E79"/>
        </w:rPr>
      </w:pPr>
    </w:p>
    <w:p w14:paraId="6DB10CFD" w14:textId="77777777" w:rsidR="00BF0D57" w:rsidRDefault="00BF0D57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3C4C3D0C" w14:textId="77777777" w:rsidR="00BF0D57" w:rsidRDefault="00BF0D57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53CEC801" w14:textId="77777777" w:rsidR="00BF0D57" w:rsidRDefault="00BF0D57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3EDBB59D" w14:textId="77777777" w:rsidR="00BF0D57" w:rsidRDefault="00BF0D57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0DD32D6B" w14:textId="77777777" w:rsidR="00F82278" w:rsidRDefault="00F82278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79820C21" w14:textId="77777777" w:rsidR="00BF0D57" w:rsidRDefault="00BF0D57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</w:p>
    <w:p w14:paraId="0D1838EA" w14:textId="77777777" w:rsidR="00955688" w:rsidRPr="006C223B" w:rsidRDefault="00955688" w:rsidP="009A3F9B">
      <w:pPr>
        <w:jc w:val="center"/>
        <w:rPr>
          <w:rFonts w:ascii="Calibri" w:hAnsi="Calibri" w:cs="Calibri"/>
          <w:b/>
          <w:bCs/>
          <w:color w:val="525252"/>
          <w:sz w:val="22"/>
        </w:rPr>
      </w:pPr>
      <w:r w:rsidRPr="006C223B">
        <w:rPr>
          <w:rFonts w:ascii="Calibri" w:hAnsi="Calibri" w:cs="Calibri"/>
          <w:b/>
          <w:bCs/>
          <w:color w:val="525252"/>
          <w:sz w:val="22"/>
        </w:rPr>
        <w:t>UPUTE ZA ISPUNJAVANJE DOKUMENTA «</w:t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</w:rPr>
        <w:t>PROSUDBA SIGURNOSTI»</w:t>
      </w:r>
    </w:p>
    <w:p w14:paraId="754C2446" w14:textId="77777777" w:rsidR="00955688" w:rsidRPr="006C223B" w:rsidRDefault="00955688">
      <w:pPr>
        <w:rPr>
          <w:rFonts w:ascii="Calibri" w:hAnsi="Calibri" w:cs="Calibri"/>
          <w:color w:val="525252"/>
          <w:sz w:val="10"/>
          <w:szCs w:val="10"/>
        </w:rPr>
      </w:pPr>
    </w:p>
    <w:p w14:paraId="05188546" w14:textId="77777777" w:rsidR="00955688" w:rsidRPr="006C223B" w:rsidRDefault="00955688" w:rsidP="00370974">
      <w:pPr>
        <w:pStyle w:val="Heading1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****    INSPEKCIJE – NE smiju biti  STARIJE OD  </w:t>
      </w:r>
      <w:r w:rsidR="00D44C21" w:rsidRPr="006C223B">
        <w:rPr>
          <w:rFonts w:ascii="Calibri" w:hAnsi="Calibri" w:cs="Calibri"/>
          <w:color w:val="525252"/>
          <w:sz w:val="22"/>
        </w:rPr>
        <w:t xml:space="preserve">JEDNE </w:t>
      </w:r>
      <w:r w:rsidRPr="006C223B">
        <w:rPr>
          <w:rFonts w:ascii="Calibri" w:hAnsi="Calibri" w:cs="Calibri"/>
          <w:color w:val="525252"/>
          <w:sz w:val="22"/>
        </w:rPr>
        <w:t>GODINE u odnosu  na  DATUM PODNOŠENJA ZAHTJEVA za «Prosudbu» ****</w:t>
      </w:r>
    </w:p>
    <w:p w14:paraId="18BD7B04" w14:textId="77777777" w:rsidR="005212D5" w:rsidRDefault="005212D5" w:rsidP="006708B4">
      <w:pPr>
        <w:rPr>
          <w:rFonts w:ascii="Calibri" w:hAnsi="Calibri" w:cs="Calibri"/>
          <w:b/>
          <w:bCs/>
          <w:color w:val="525252"/>
          <w:sz w:val="22"/>
        </w:rPr>
      </w:pPr>
    </w:p>
    <w:p w14:paraId="3824FEDA" w14:textId="77777777" w:rsidR="00955688" w:rsidRPr="006C223B" w:rsidRDefault="00955688" w:rsidP="006708B4">
      <w:pPr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b/>
          <w:bCs/>
          <w:color w:val="525252"/>
          <w:sz w:val="22"/>
        </w:rPr>
        <w:t xml:space="preserve">INSPEKCIJE </w:t>
      </w:r>
      <w:r w:rsidR="006708B4" w:rsidRPr="006C223B">
        <w:rPr>
          <w:rFonts w:ascii="Calibri" w:hAnsi="Calibri" w:cs="Calibri"/>
          <w:b/>
          <w:bCs/>
          <w:color w:val="525252"/>
          <w:sz w:val="22"/>
        </w:rPr>
        <w:t xml:space="preserve">  </w:t>
      </w:r>
      <w:r w:rsidRPr="006C223B">
        <w:rPr>
          <w:rFonts w:ascii="Calibri" w:hAnsi="Calibri" w:cs="Calibri"/>
          <w:b/>
          <w:bCs/>
          <w:color w:val="525252"/>
          <w:sz w:val="22"/>
        </w:rPr>
        <w:t xml:space="preserve">– </w:t>
      </w:r>
      <w:r w:rsidR="006708B4" w:rsidRPr="006C223B">
        <w:rPr>
          <w:rFonts w:ascii="Calibri" w:hAnsi="Calibri" w:cs="Calibri"/>
          <w:b/>
          <w:bCs/>
          <w:color w:val="525252"/>
          <w:sz w:val="22"/>
        </w:rPr>
        <w:t xml:space="preserve">        </w:t>
      </w:r>
      <w:r w:rsidRPr="006C223B">
        <w:rPr>
          <w:rFonts w:ascii="Calibri" w:hAnsi="Calibri" w:cs="Calibri"/>
          <w:b/>
          <w:bCs/>
          <w:color w:val="525252"/>
          <w:sz w:val="22"/>
        </w:rPr>
        <w:t>KOJE  ???</w:t>
      </w:r>
      <w:r w:rsidRPr="006C223B">
        <w:rPr>
          <w:rFonts w:ascii="Calibri" w:hAnsi="Calibri" w:cs="Calibri"/>
          <w:b/>
          <w:bCs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 xml:space="preserve">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="007747F1"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b/>
          <w:bCs/>
          <w:color w:val="525252"/>
          <w:sz w:val="22"/>
        </w:rPr>
        <w:t>TKO ???</w:t>
      </w:r>
    </w:p>
    <w:p w14:paraId="7E51C616" w14:textId="77777777" w:rsidR="00955688" w:rsidRPr="006C223B" w:rsidRDefault="00955688">
      <w:pPr>
        <w:pBdr>
          <w:bottom w:val="single" w:sz="4" w:space="1" w:color="auto"/>
        </w:pBdr>
        <w:rPr>
          <w:rFonts w:ascii="Calibri" w:hAnsi="Calibri" w:cs="Calibri"/>
          <w:i/>
          <w:iCs/>
          <w:color w:val="525252"/>
          <w:sz w:val="10"/>
          <w:szCs w:val="10"/>
        </w:rPr>
      </w:pPr>
    </w:p>
    <w:p w14:paraId="2229327B" w14:textId="77777777" w:rsidR="00955688" w:rsidRPr="006C223B" w:rsidRDefault="00955688">
      <w:pPr>
        <w:ind w:left="6372" w:hanging="6372"/>
        <w:rPr>
          <w:rFonts w:ascii="Calibri" w:hAnsi="Calibri" w:cs="Calibri"/>
          <w:b/>
          <w:iCs/>
          <w:color w:val="525252"/>
          <w:sz w:val="20"/>
        </w:rPr>
      </w:pPr>
      <w:r w:rsidRPr="006C223B">
        <w:rPr>
          <w:rFonts w:ascii="Calibri" w:hAnsi="Calibri" w:cs="Calibri"/>
          <w:b/>
          <w:i/>
          <w:iCs/>
          <w:color w:val="525252"/>
          <w:sz w:val="22"/>
        </w:rPr>
        <w:t xml:space="preserve">1.  </w:t>
      </w:r>
      <w:r w:rsidRPr="006C223B">
        <w:rPr>
          <w:rFonts w:ascii="Calibri" w:hAnsi="Calibri" w:cs="Calibri"/>
          <w:b/>
          <w:color w:val="525252"/>
          <w:sz w:val="22"/>
        </w:rPr>
        <w:t>STRUKTURE STADIONA</w:t>
      </w:r>
      <w:r w:rsidRPr="006C223B">
        <w:rPr>
          <w:rFonts w:ascii="Calibri" w:hAnsi="Calibri" w:cs="Calibri"/>
          <w:b/>
          <w:i/>
          <w:iCs/>
          <w:color w:val="525252"/>
          <w:sz w:val="22"/>
        </w:rPr>
        <w:tab/>
      </w:r>
      <w:r w:rsidRPr="006C223B">
        <w:rPr>
          <w:rFonts w:ascii="Calibri" w:hAnsi="Calibri" w:cs="Calibri"/>
          <w:b/>
          <w:i/>
          <w:iCs/>
          <w:color w:val="525252"/>
          <w:sz w:val="22"/>
        </w:rPr>
        <w:tab/>
      </w:r>
      <w:r w:rsidRPr="006C223B">
        <w:rPr>
          <w:rFonts w:ascii="Calibri" w:hAnsi="Calibri" w:cs="Calibri"/>
          <w:b/>
          <w:iCs/>
          <w:color w:val="525252"/>
          <w:sz w:val="20"/>
        </w:rPr>
        <w:t>Institut građevinarstva Hrvatske d.d</w:t>
      </w:r>
      <w:r w:rsidRPr="006C223B">
        <w:rPr>
          <w:rFonts w:ascii="Calibri" w:hAnsi="Calibri" w:cs="Calibri"/>
          <w:b/>
          <w:color w:val="525252"/>
          <w:sz w:val="20"/>
        </w:rPr>
        <w:t xml:space="preserve">. / ili /  </w:t>
      </w:r>
      <w:r w:rsidRPr="006C223B">
        <w:rPr>
          <w:rFonts w:ascii="Calibri" w:hAnsi="Calibri" w:cs="Calibri"/>
          <w:b/>
          <w:iCs/>
          <w:color w:val="525252"/>
          <w:sz w:val="20"/>
        </w:rPr>
        <w:t xml:space="preserve">područni uredi inspekcije zaštite na    </w:t>
      </w:r>
    </w:p>
    <w:p w14:paraId="21824F29" w14:textId="77777777" w:rsidR="00955688" w:rsidRPr="006C223B" w:rsidRDefault="00955688">
      <w:pPr>
        <w:ind w:left="708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b/>
          <w:iCs/>
          <w:color w:val="525252"/>
          <w:sz w:val="20"/>
        </w:rPr>
        <w:t xml:space="preserve">radu i građevinske inspekcije </w:t>
      </w:r>
      <w:r w:rsidRPr="006C223B">
        <w:rPr>
          <w:rFonts w:ascii="Calibri" w:hAnsi="Calibri" w:cs="Calibri"/>
          <w:b/>
          <w:color w:val="525252"/>
          <w:sz w:val="20"/>
        </w:rPr>
        <w:t xml:space="preserve">/ ili /  </w:t>
      </w:r>
      <w:r w:rsidRPr="006C223B">
        <w:rPr>
          <w:rFonts w:ascii="Calibri" w:hAnsi="Calibri" w:cs="Calibri"/>
          <w:b/>
          <w:iCs/>
          <w:color w:val="525252"/>
          <w:sz w:val="20"/>
        </w:rPr>
        <w:t>sudski vještaci</w:t>
      </w:r>
      <w:r w:rsidRPr="006C223B">
        <w:rPr>
          <w:rFonts w:ascii="Calibri" w:hAnsi="Calibri" w:cs="Calibri"/>
          <w:b/>
          <w:color w:val="525252"/>
          <w:sz w:val="20"/>
        </w:rPr>
        <w:t xml:space="preserve"> / ili /  </w:t>
      </w:r>
      <w:r w:rsidRPr="006C223B">
        <w:rPr>
          <w:rFonts w:ascii="Calibri" w:hAnsi="Calibri" w:cs="Calibri"/>
          <w:b/>
          <w:iCs/>
          <w:color w:val="525252"/>
          <w:sz w:val="20"/>
        </w:rPr>
        <w:t>ovlaštene tvrtke ili institucije</w:t>
      </w:r>
      <w:r w:rsidRPr="006C223B">
        <w:rPr>
          <w:rFonts w:ascii="Calibri" w:hAnsi="Calibri" w:cs="Calibri"/>
          <w:b/>
          <w:color w:val="525252"/>
          <w:sz w:val="22"/>
        </w:rPr>
        <w:t xml:space="preserve"> </w:t>
      </w:r>
    </w:p>
    <w:p w14:paraId="1F238D65" w14:textId="77777777" w:rsidR="00955688" w:rsidRPr="006C223B" w:rsidRDefault="00955688">
      <w:pPr>
        <w:ind w:left="72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1.1  </w:t>
      </w:r>
      <w:r w:rsidRPr="006C223B">
        <w:rPr>
          <w:rFonts w:ascii="Calibri" w:hAnsi="Calibri" w:cs="Calibri"/>
          <w:color w:val="525252"/>
          <w:sz w:val="22"/>
        </w:rPr>
        <w:tab/>
        <w:t>Konstruktivni elementi (tribine, krov)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31F429B1" w14:textId="77777777" w:rsidR="00955688" w:rsidRPr="006C223B" w:rsidRDefault="00955688">
      <w:pPr>
        <w:ind w:left="72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1.2 </w:t>
      </w:r>
      <w:r w:rsidRPr="006C223B">
        <w:rPr>
          <w:rFonts w:ascii="Calibri" w:hAnsi="Calibri" w:cs="Calibri"/>
          <w:color w:val="525252"/>
          <w:sz w:val="22"/>
        </w:rPr>
        <w:tab/>
        <w:t>Područja za gledatelje (tribine i sjedala)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7EF04882" w14:textId="77777777" w:rsidR="00955688" w:rsidRPr="006C223B" w:rsidRDefault="00955688">
      <w:pPr>
        <w:ind w:left="72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1.3 </w:t>
      </w:r>
      <w:r w:rsidRPr="006C223B">
        <w:rPr>
          <w:rFonts w:ascii="Calibri" w:hAnsi="Calibri" w:cs="Calibri"/>
          <w:color w:val="525252"/>
          <w:sz w:val="22"/>
        </w:rPr>
        <w:tab/>
        <w:t xml:space="preserve">Prilazi do područja smještaja za gledatelje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  <w:t xml:space="preserve"> </w:t>
      </w:r>
    </w:p>
    <w:p w14:paraId="631AA1EE" w14:textId="77777777" w:rsidR="00955688" w:rsidRPr="006C223B" w:rsidRDefault="00955688">
      <w:pPr>
        <w:ind w:left="72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1.4 </w:t>
      </w:r>
      <w:r w:rsidRPr="006C223B">
        <w:rPr>
          <w:rFonts w:ascii="Calibri" w:hAnsi="Calibri" w:cs="Calibri"/>
          <w:color w:val="525252"/>
          <w:sz w:val="22"/>
        </w:rPr>
        <w:tab/>
        <w:t>Strojarske instalacije</w:t>
      </w:r>
      <w:r w:rsidRPr="006C223B">
        <w:rPr>
          <w:rFonts w:ascii="Calibri" w:hAnsi="Calibri" w:cs="Calibri"/>
          <w:color w:val="525252"/>
          <w:sz w:val="22"/>
        </w:rPr>
        <w:tab/>
        <w:t>(liftovi, posude pod tlakom...)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0FC3074C" w14:textId="77777777" w:rsidR="00955688" w:rsidRPr="006C223B" w:rsidRDefault="00955688">
      <w:pPr>
        <w:ind w:left="720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1.5 </w:t>
      </w:r>
      <w:r w:rsidRPr="006C223B">
        <w:rPr>
          <w:rFonts w:ascii="Calibri" w:hAnsi="Calibri" w:cs="Calibri"/>
          <w:color w:val="525252"/>
          <w:sz w:val="22"/>
        </w:rPr>
        <w:tab/>
        <w:t xml:space="preserve">Električne instalacije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47FBAE4C" w14:textId="77777777" w:rsidR="00955688" w:rsidRPr="006C223B" w:rsidRDefault="00955688">
      <w:pPr>
        <w:pBdr>
          <w:bottom w:val="single" w:sz="4" w:space="1" w:color="auto"/>
        </w:pBdr>
        <w:rPr>
          <w:rFonts w:ascii="Calibri" w:hAnsi="Calibri" w:cs="Calibri"/>
          <w:color w:val="525252"/>
          <w:sz w:val="10"/>
          <w:szCs w:val="10"/>
        </w:rPr>
      </w:pPr>
    </w:p>
    <w:p w14:paraId="1D5A8296" w14:textId="77777777" w:rsidR="00955688" w:rsidRPr="006C223B" w:rsidRDefault="00955688">
      <w:pPr>
        <w:rPr>
          <w:rFonts w:ascii="Calibri" w:hAnsi="Calibri" w:cs="Calibri"/>
          <w:b/>
          <w:color w:val="525252"/>
          <w:sz w:val="22"/>
        </w:rPr>
      </w:pPr>
      <w:r w:rsidRPr="006C223B">
        <w:rPr>
          <w:rFonts w:ascii="Calibri" w:hAnsi="Calibri" w:cs="Calibri"/>
          <w:b/>
          <w:color w:val="525252"/>
          <w:sz w:val="22"/>
        </w:rPr>
        <w:t xml:space="preserve">2.  RIZIK OD POŽARA  </w:t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="007747F1"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iCs/>
          <w:color w:val="525252"/>
          <w:sz w:val="22"/>
        </w:rPr>
        <w:t>PU -  Inspektorat unutarnjih poslova</w:t>
      </w:r>
    </w:p>
    <w:p w14:paraId="34507A54" w14:textId="77777777" w:rsidR="00955688" w:rsidRPr="006C223B" w:rsidRDefault="00955688">
      <w:pPr>
        <w:ind w:firstLine="720"/>
        <w:rPr>
          <w:rFonts w:ascii="Calibri" w:hAnsi="Calibri" w:cs="Calibri"/>
          <w:b/>
          <w:color w:val="525252"/>
          <w:sz w:val="10"/>
          <w:szCs w:val="10"/>
        </w:rPr>
      </w:pPr>
    </w:p>
    <w:p w14:paraId="0E71A716" w14:textId="77777777" w:rsidR="00955688" w:rsidRPr="006C223B" w:rsidRDefault="00955688">
      <w:pPr>
        <w:ind w:firstLine="720"/>
        <w:rPr>
          <w:rFonts w:ascii="Calibri" w:hAnsi="Calibri" w:cs="Calibri"/>
          <w:b/>
          <w:color w:val="525252"/>
          <w:sz w:val="22"/>
        </w:rPr>
      </w:pPr>
      <w:r w:rsidRPr="006C223B">
        <w:rPr>
          <w:rFonts w:ascii="Calibri" w:hAnsi="Calibri" w:cs="Calibri"/>
          <w:b/>
          <w:color w:val="525252"/>
          <w:sz w:val="22"/>
        </w:rPr>
        <w:t xml:space="preserve">2.1    </w:t>
      </w:r>
      <w:r w:rsidRPr="006C223B">
        <w:rPr>
          <w:rFonts w:ascii="Calibri" w:hAnsi="Calibri" w:cs="Calibri"/>
          <w:b/>
          <w:color w:val="525252"/>
          <w:sz w:val="22"/>
        </w:rPr>
        <w:tab/>
        <w:t>Organizacijske mjere zaštite od požara</w:t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  <w:r w:rsidRPr="006C223B">
        <w:rPr>
          <w:rFonts w:ascii="Calibri" w:hAnsi="Calibri" w:cs="Calibri"/>
          <w:b/>
          <w:color w:val="525252"/>
          <w:sz w:val="22"/>
        </w:rPr>
        <w:tab/>
      </w:r>
    </w:p>
    <w:p w14:paraId="39239DCE" w14:textId="77777777" w:rsidR="00955688" w:rsidRPr="006C223B" w:rsidRDefault="00955688" w:rsidP="00BD4518">
      <w:pPr>
        <w:pStyle w:val="Heading1"/>
        <w:ind w:firstLine="708"/>
        <w:jc w:val="left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b w:val="0"/>
          <w:bCs w:val="0"/>
          <w:color w:val="525252"/>
          <w:sz w:val="22"/>
        </w:rPr>
        <w:t>2.1.1.</w:t>
      </w:r>
      <w:r w:rsidRPr="006C223B">
        <w:rPr>
          <w:rFonts w:ascii="Calibri" w:hAnsi="Calibri" w:cs="Calibri"/>
          <w:color w:val="525252"/>
          <w:sz w:val="22"/>
        </w:rPr>
        <w:t xml:space="preserve">   </w:t>
      </w:r>
      <w:r w:rsidR="00BB3B8F" w:rsidRPr="006C223B">
        <w:rPr>
          <w:rFonts w:ascii="Calibri" w:hAnsi="Calibri" w:cs="Calibri"/>
          <w:color w:val="525252"/>
          <w:sz w:val="22"/>
        </w:rPr>
        <w:t xml:space="preserve">   </w:t>
      </w:r>
      <w:r w:rsidRPr="006C223B">
        <w:rPr>
          <w:rFonts w:ascii="Calibri" w:hAnsi="Calibri" w:cs="Calibri"/>
          <w:b w:val="0"/>
          <w:bCs w:val="0"/>
          <w:color w:val="525252"/>
          <w:sz w:val="22"/>
        </w:rPr>
        <w:t>Plan evakuacije</w:t>
      </w:r>
      <w:r w:rsidRPr="006C223B">
        <w:rPr>
          <w:rFonts w:ascii="Calibri" w:hAnsi="Calibri" w:cs="Calibri"/>
          <w:color w:val="525252"/>
          <w:sz w:val="22"/>
        </w:rPr>
        <w:t xml:space="preserve">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2669C520" w14:textId="77777777" w:rsidR="00955688" w:rsidRPr="006C223B" w:rsidRDefault="00955688">
      <w:pPr>
        <w:pStyle w:val="Heading1"/>
        <w:ind w:firstLine="720"/>
        <w:jc w:val="left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2.2</w:t>
      </w:r>
      <w:r w:rsidRPr="006C223B">
        <w:rPr>
          <w:rFonts w:ascii="Calibri" w:hAnsi="Calibri" w:cs="Calibri"/>
          <w:color w:val="525252"/>
          <w:sz w:val="22"/>
        </w:rPr>
        <w:tab/>
        <w:t xml:space="preserve">Tehničke mjere zaštite od požara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42BC1592" w14:textId="77777777" w:rsidR="00955688" w:rsidRPr="006C223B" w:rsidRDefault="00955688">
      <w:pPr>
        <w:ind w:firstLine="708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2.2.1</w:t>
      </w:r>
      <w:r w:rsidRPr="006C223B">
        <w:rPr>
          <w:rFonts w:ascii="Calibri" w:hAnsi="Calibri" w:cs="Calibri"/>
          <w:color w:val="525252"/>
          <w:sz w:val="22"/>
        </w:rPr>
        <w:tab/>
        <w:t xml:space="preserve">Protupožarna oprema </w:t>
      </w:r>
    </w:p>
    <w:p w14:paraId="44945DAD" w14:textId="77777777" w:rsidR="00955688" w:rsidRPr="006C223B" w:rsidRDefault="00955688">
      <w:pPr>
        <w:ind w:firstLine="708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2.2.2</w:t>
      </w:r>
      <w:r w:rsidRPr="006C223B">
        <w:rPr>
          <w:rFonts w:ascii="Calibri" w:hAnsi="Calibri" w:cs="Calibri"/>
          <w:color w:val="525252"/>
          <w:sz w:val="22"/>
        </w:rPr>
        <w:tab/>
        <w:t xml:space="preserve">Ograde za odvajanje gledatelja, vrata za izlaz u nuždi i ostali izlazi </w:t>
      </w:r>
    </w:p>
    <w:p w14:paraId="0ADA954F" w14:textId="77777777" w:rsidR="00955688" w:rsidRPr="006C223B" w:rsidRDefault="00955688">
      <w:pPr>
        <w:ind w:firstLine="708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2.2.3</w:t>
      </w:r>
      <w:r w:rsidRPr="006C223B">
        <w:rPr>
          <w:rFonts w:ascii="Calibri" w:hAnsi="Calibri" w:cs="Calibri"/>
          <w:color w:val="525252"/>
          <w:sz w:val="22"/>
        </w:rPr>
        <w:tab/>
        <w:t xml:space="preserve">Pristup vozilima u slučaju nužde </w:t>
      </w:r>
    </w:p>
    <w:p w14:paraId="7E9EBAE8" w14:textId="77777777" w:rsidR="00955688" w:rsidRPr="006C223B" w:rsidRDefault="00955688">
      <w:pPr>
        <w:ind w:firstLine="708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2.2.4</w:t>
      </w:r>
      <w:r w:rsidRPr="006C223B">
        <w:rPr>
          <w:rFonts w:ascii="Calibri" w:hAnsi="Calibri" w:cs="Calibri"/>
          <w:color w:val="525252"/>
          <w:sz w:val="22"/>
        </w:rPr>
        <w:tab/>
        <w:t xml:space="preserve">Sustav rezervnog napajanja u slučaju nužde </w:t>
      </w:r>
    </w:p>
    <w:p w14:paraId="2A7553DD" w14:textId="77777777" w:rsidR="00955688" w:rsidRPr="006C223B" w:rsidRDefault="00955688" w:rsidP="00D800F2">
      <w:pPr>
        <w:pStyle w:val="Heading1"/>
        <w:pBdr>
          <w:bottom w:val="single" w:sz="4" w:space="0" w:color="auto"/>
        </w:pBdr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721F093E" w14:textId="77777777" w:rsidR="00955688" w:rsidRPr="006C223B" w:rsidRDefault="00955688">
      <w:pPr>
        <w:ind w:left="5664" w:hanging="5664"/>
        <w:rPr>
          <w:rFonts w:ascii="Calibri" w:hAnsi="Calibri" w:cs="Calibri"/>
          <w:b/>
          <w:color w:val="525252"/>
          <w:sz w:val="22"/>
        </w:rPr>
      </w:pPr>
      <w:r w:rsidRPr="006C223B">
        <w:rPr>
          <w:rFonts w:ascii="Calibri" w:hAnsi="Calibri" w:cs="Calibri"/>
          <w:b/>
          <w:bCs/>
          <w:color w:val="525252"/>
          <w:sz w:val="22"/>
        </w:rPr>
        <w:t xml:space="preserve">3.  PROCJENA SIGURNOSTI STADIONA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b/>
          <w:iCs/>
          <w:color w:val="525252"/>
          <w:sz w:val="22"/>
        </w:rPr>
        <w:t>Institut građevinarstva Hrvatske d.d.</w:t>
      </w:r>
      <w:r w:rsidRPr="006C223B">
        <w:rPr>
          <w:rFonts w:ascii="Calibri" w:hAnsi="Calibri" w:cs="Calibri"/>
          <w:b/>
          <w:color w:val="525252"/>
          <w:sz w:val="22"/>
        </w:rPr>
        <w:t xml:space="preserve"> / ili /  </w:t>
      </w:r>
      <w:r w:rsidRPr="006C223B">
        <w:rPr>
          <w:rFonts w:ascii="Calibri" w:hAnsi="Calibri" w:cs="Calibri"/>
          <w:b/>
          <w:iCs/>
          <w:color w:val="525252"/>
          <w:sz w:val="22"/>
        </w:rPr>
        <w:t>građevinske inspekcije</w:t>
      </w:r>
      <w:r w:rsidRPr="006C223B">
        <w:rPr>
          <w:rFonts w:ascii="Calibri" w:hAnsi="Calibri" w:cs="Calibri"/>
          <w:b/>
          <w:color w:val="525252"/>
          <w:sz w:val="22"/>
        </w:rPr>
        <w:t xml:space="preserve"> / ili/ </w:t>
      </w:r>
    </w:p>
    <w:p w14:paraId="2BB28610" w14:textId="77777777" w:rsidR="00955688" w:rsidRPr="006C223B" w:rsidRDefault="00955688">
      <w:pPr>
        <w:ind w:left="6372" w:firstLine="708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b/>
          <w:iCs/>
          <w:color w:val="525252"/>
          <w:sz w:val="22"/>
        </w:rPr>
        <w:t>sudski vještaci</w:t>
      </w:r>
      <w:r w:rsidRPr="006C223B">
        <w:rPr>
          <w:rFonts w:ascii="Calibri" w:hAnsi="Calibri" w:cs="Calibri"/>
          <w:b/>
          <w:color w:val="525252"/>
          <w:sz w:val="22"/>
        </w:rPr>
        <w:t xml:space="preserve"> / ili /  </w:t>
      </w:r>
      <w:r w:rsidRPr="006C223B">
        <w:rPr>
          <w:rFonts w:ascii="Calibri" w:hAnsi="Calibri" w:cs="Calibri"/>
          <w:b/>
          <w:iCs/>
          <w:color w:val="525252"/>
          <w:sz w:val="22"/>
        </w:rPr>
        <w:t>ovlaštene tvrtke ili institucije</w:t>
      </w:r>
    </w:p>
    <w:p w14:paraId="7ACDD512" w14:textId="77777777" w:rsidR="00955688" w:rsidRPr="006C223B" w:rsidRDefault="00955688">
      <w:pPr>
        <w:numPr>
          <w:ilvl w:val="1"/>
          <w:numId w:val="5"/>
        </w:numPr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      </w:t>
      </w:r>
      <w:r w:rsidRPr="006C223B">
        <w:rPr>
          <w:rFonts w:ascii="Calibri" w:hAnsi="Calibri" w:cs="Calibri"/>
          <w:color w:val="525252"/>
          <w:sz w:val="22"/>
        </w:rPr>
        <w:tab/>
        <w:t>Ukupan kapacitet stadiona: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  <w:t>_____________</w:t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45741BC2" w14:textId="77777777" w:rsidR="00955688" w:rsidRPr="006C223B" w:rsidRDefault="00955688">
      <w:pPr>
        <w:ind w:left="1080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3.1.1 </w:t>
      </w:r>
      <w:r w:rsidRPr="006C223B">
        <w:rPr>
          <w:rFonts w:ascii="Calibri" w:hAnsi="Calibri" w:cs="Calibri"/>
          <w:color w:val="525252"/>
          <w:sz w:val="22"/>
        </w:rPr>
        <w:tab/>
        <w:t>Individualne sjedalice (natkriveno):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  <w:t>_____________</w:t>
      </w:r>
    </w:p>
    <w:p w14:paraId="1259C403" w14:textId="77777777" w:rsidR="00955688" w:rsidRPr="006C223B" w:rsidRDefault="00955688">
      <w:pPr>
        <w:ind w:left="1080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3.1.2</w:t>
      </w:r>
      <w:r w:rsidRPr="006C223B">
        <w:rPr>
          <w:rFonts w:ascii="Calibri" w:hAnsi="Calibri" w:cs="Calibri"/>
          <w:color w:val="525252"/>
          <w:sz w:val="22"/>
        </w:rPr>
        <w:tab/>
        <w:t>Individualne sjedalice (nenatkriveno):</w:t>
      </w:r>
      <w:r w:rsidR="00BD4518" w:rsidRPr="006C223B">
        <w:rPr>
          <w:rFonts w:ascii="Calibri" w:hAnsi="Calibri" w:cs="Calibri"/>
          <w:color w:val="525252"/>
          <w:sz w:val="22"/>
        </w:rPr>
        <w:tab/>
      </w:r>
      <w:r w:rsidR="00FF2CE0" w:rsidRPr="006C223B">
        <w:rPr>
          <w:rFonts w:ascii="Calibri" w:hAnsi="Calibri" w:cs="Calibri"/>
          <w:color w:val="525252"/>
          <w:sz w:val="22"/>
        </w:rPr>
        <w:t xml:space="preserve"> </w:t>
      </w:r>
      <w:r w:rsidR="00FF2CE0" w:rsidRPr="006C223B">
        <w:rPr>
          <w:rFonts w:ascii="Calibri" w:hAnsi="Calibri" w:cs="Calibri"/>
          <w:color w:val="525252"/>
          <w:sz w:val="22"/>
        </w:rPr>
        <w:tab/>
        <w:t>___</w:t>
      </w:r>
      <w:r w:rsidRPr="006C223B">
        <w:rPr>
          <w:rFonts w:ascii="Calibri" w:hAnsi="Calibri" w:cs="Calibri"/>
          <w:color w:val="525252"/>
          <w:sz w:val="22"/>
        </w:rPr>
        <w:t>__________</w:t>
      </w:r>
    </w:p>
    <w:p w14:paraId="18C15519" w14:textId="77777777" w:rsidR="00955688" w:rsidRPr="006C223B" w:rsidRDefault="00955688">
      <w:pPr>
        <w:ind w:left="912" w:firstLine="168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3.1.3</w:t>
      </w:r>
      <w:r w:rsidRPr="006C223B">
        <w:rPr>
          <w:rFonts w:ascii="Calibri" w:hAnsi="Calibri" w:cs="Calibri"/>
          <w:color w:val="525252"/>
          <w:sz w:val="22"/>
        </w:rPr>
        <w:tab/>
        <w:t xml:space="preserve">Stajaća mjesta (natkriveno):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  <w:t>_____________</w:t>
      </w:r>
    </w:p>
    <w:p w14:paraId="4BEA67CA" w14:textId="77777777" w:rsidR="00955688" w:rsidRPr="006C223B" w:rsidRDefault="00955688" w:rsidP="000E3C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3150"/>
        </w:tabs>
        <w:ind w:left="372" w:firstLine="708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3.1.4</w:t>
      </w:r>
      <w:r w:rsidRPr="006C223B">
        <w:rPr>
          <w:rFonts w:ascii="Calibri" w:hAnsi="Calibri" w:cs="Calibri"/>
          <w:color w:val="525252"/>
          <w:sz w:val="22"/>
        </w:rPr>
        <w:tab/>
        <w:t>Stajaća mjesta (nenatkriveno):</w:t>
      </w:r>
      <w:r w:rsidRPr="006C223B">
        <w:rPr>
          <w:rFonts w:ascii="Calibri" w:hAnsi="Calibri" w:cs="Calibri"/>
          <w:color w:val="525252"/>
          <w:sz w:val="22"/>
        </w:rPr>
        <w:tab/>
        <w:t xml:space="preserve"> </w:t>
      </w:r>
      <w:r w:rsidRPr="006C223B">
        <w:rPr>
          <w:rFonts w:ascii="Calibri" w:hAnsi="Calibri" w:cs="Calibri"/>
          <w:color w:val="525252"/>
          <w:sz w:val="22"/>
        </w:rPr>
        <w:tab/>
      </w:r>
      <w:r w:rsidR="00FF2CE0" w:rsidRPr="006C223B">
        <w:rPr>
          <w:rFonts w:ascii="Calibri" w:hAnsi="Calibri" w:cs="Calibri"/>
          <w:color w:val="525252"/>
          <w:sz w:val="22"/>
        </w:rPr>
        <w:t xml:space="preserve">         </w:t>
      </w:r>
      <w:r w:rsidR="00370974" w:rsidRPr="006C223B">
        <w:rPr>
          <w:rFonts w:ascii="Calibri" w:hAnsi="Calibri" w:cs="Calibri"/>
          <w:color w:val="525252"/>
          <w:sz w:val="22"/>
        </w:rPr>
        <w:t xml:space="preserve">  </w:t>
      </w:r>
      <w:r w:rsidR="00FF2CE0" w:rsidRPr="006C223B">
        <w:rPr>
          <w:rFonts w:ascii="Calibri" w:hAnsi="Calibri" w:cs="Calibri"/>
          <w:color w:val="525252"/>
          <w:sz w:val="22"/>
        </w:rPr>
        <w:t xml:space="preserve"> </w:t>
      </w:r>
      <w:r w:rsidR="00BD4518" w:rsidRPr="006C223B">
        <w:rPr>
          <w:rFonts w:ascii="Calibri" w:hAnsi="Calibri" w:cs="Calibri"/>
          <w:color w:val="525252"/>
          <w:sz w:val="22"/>
        </w:rPr>
        <w:t xml:space="preserve">  </w:t>
      </w:r>
      <w:r w:rsidR="00FF2CE0" w:rsidRPr="006C223B">
        <w:rPr>
          <w:rFonts w:ascii="Calibri" w:hAnsi="Calibri" w:cs="Calibri"/>
          <w:color w:val="525252"/>
          <w:sz w:val="22"/>
        </w:rPr>
        <w:t xml:space="preserve"> </w:t>
      </w:r>
      <w:r w:rsidRPr="006C223B">
        <w:rPr>
          <w:rFonts w:ascii="Calibri" w:hAnsi="Calibri" w:cs="Calibri"/>
          <w:color w:val="525252"/>
          <w:sz w:val="22"/>
        </w:rPr>
        <w:t>_____________</w:t>
      </w:r>
      <w:r w:rsidR="000E3C58" w:rsidRPr="006C223B">
        <w:rPr>
          <w:rFonts w:ascii="Calibri" w:hAnsi="Calibri" w:cs="Calibri"/>
          <w:color w:val="525252"/>
          <w:sz w:val="22"/>
        </w:rPr>
        <w:tab/>
      </w:r>
    </w:p>
    <w:p w14:paraId="7A9C83B3" w14:textId="77777777" w:rsidR="00955688" w:rsidRPr="006C223B" w:rsidRDefault="00955688">
      <w:pPr>
        <w:ind w:left="720"/>
        <w:jc w:val="both"/>
        <w:rPr>
          <w:rFonts w:ascii="Calibri" w:hAnsi="Calibri" w:cs="Calibri"/>
          <w:color w:val="525252"/>
          <w:sz w:val="22"/>
        </w:rPr>
      </w:pPr>
    </w:p>
    <w:p w14:paraId="617569A1" w14:textId="77777777" w:rsidR="00955688" w:rsidRPr="006C223B" w:rsidRDefault="00955688" w:rsidP="00D800F2">
      <w:pPr>
        <w:ind w:left="372" w:firstLine="336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 xml:space="preserve">3.2 </w:t>
      </w:r>
      <w:r w:rsidRPr="006C223B">
        <w:rPr>
          <w:rFonts w:ascii="Calibri" w:hAnsi="Calibri" w:cs="Calibri"/>
          <w:color w:val="525252"/>
          <w:sz w:val="22"/>
        </w:rPr>
        <w:tab/>
        <w:t xml:space="preserve">Plan evakuacije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</w:rPr>
        <w:t>Policijska uprava</w:t>
      </w:r>
      <w:r w:rsidRPr="006C223B">
        <w:rPr>
          <w:rFonts w:ascii="Calibri" w:hAnsi="Calibri" w:cs="Calibri"/>
          <w:color w:val="525252"/>
          <w:sz w:val="22"/>
        </w:rPr>
        <w:t xml:space="preserve"> </w:t>
      </w:r>
    </w:p>
    <w:p w14:paraId="70622C36" w14:textId="77777777" w:rsidR="00955688" w:rsidRPr="006C223B" w:rsidRDefault="00955688" w:rsidP="00D800F2">
      <w:pPr>
        <w:ind w:firstLine="708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</w:rPr>
        <w:t>3.3</w:t>
      </w:r>
      <w:r w:rsidRPr="006C223B">
        <w:rPr>
          <w:rFonts w:ascii="Calibri" w:hAnsi="Calibri" w:cs="Calibri"/>
          <w:color w:val="525252"/>
          <w:sz w:val="22"/>
        </w:rPr>
        <w:tab/>
        <w:t xml:space="preserve">Plan za organizaciju nogometnih utakmica (sigurnost) </w:t>
      </w:r>
      <w:r w:rsidRPr="006C223B">
        <w:rPr>
          <w:rFonts w:ascii="Calibri" w:hAnsi="Calibri" w:cs="Calibri"/>
          <w:color w:val="525252"/>
          <w:sz w:val="22"/>
        </w:rPr>
        <w:tab/>
      </w:r>
      <w:r w:rsidR="00D44C21"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</w:rPr>
        <w:t>Policijska uprava</w:t>
      </w:r>
      <w:r w:rsidRPr="006C223B">
        <w:rPr>
          <w:rFonts w:ascii="Calibri" w:hAnsi="Calibri" w:cs="Calibri"/>
          <w:color w:val="525252"/>
          <w:sz w:val="22"/>
        </w:rPr>
        <w:t xml:space="preserve"> </w:t>
      </w:r>
      <w:r w:rsidRPr="006C223B">
        <w:rPr>
          <w:rFonts w:ascii="Calibri" w:hAnsi="Calibri" w:cs="Calibri"/>
          <w:color w:val="525252"/>
          <w:sz w:val="22"/>
        </w:rPr>
        <w:tab/>
      </w:r>
    </w:p>
    <w:p w14:paraId="014714F3" w14:textId="77777777" w:rsidR="00D800F2" w:rsidRPr="006C223B" w:rsidRDefault="00D800F2" w:rsidP="00D800F2">
      <w:pPr>
        <w:ind w:firstLine="708"/>
        <w:jc w:val="both"/>
        <w:rPr>
          <w:rFonts w:ascii="Calibri" w:hAnsi="Calibri" w:cs="Calibri"/>
          <w:color w:val="525252"/>
          <w:sz w:val="22"/>
          <w:szCs w:val="22"/>
        </w:rPr>
      </w:pPr>
      <w:r w:rsidRPr="006C223B">
        <w:rPr>
          <w:rFonts w:ascii="Calibri" w:hAnsi="Calibri" w:cs="Calibri"/>
          <w:color w:val="525252"/>
          <w:sz w:val="22"/>
        </w:rPr>
        <w:t>3.4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>Kontrolna prostorija</w:t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  <w:szCs w:val="22"/>
        </w:rPr>
        <w:t>Policijska uprava</w:t>
      </w:r>
    </w:p>
    <w:p w14:paraId="1EFB4F2C" w14:textId="77777777" w:rsidR="00D800F2" w:rsidRPr="006C223B" w:rsidRDefault="00D800F2" w:rsidP="00D800F2">
      <w:pPr>
        <w:ind w:firstLine="708"/>
        <w:jc w:val="both"/>
        <w:rPr>
          <w:rFonts w:ascii="Calibri" w:hAnsi="Calibri" w:cs="Calibri"/>
          <w:color w:val="525252"/>
          <w:sz w:val="22"/>
          <w:szCs w:val="22"/>
        </w:rPr>
      </w:pPr>
      <w:r w:rsidRPr="006C223B">
        <w:rPr>
          <w:rFonts w:ascii="Calibri" w:hAnsi="Calibri" w:cs="Calibri"/>
          <w:color w:val="525252"/>
          <w:sz w:val="22"/>
          <w:szCs w:val="22"/>
        </w:rPr>
        <w:t>3.5</w:t>
      </w:r>
      <w:r w:rsidRPr="006C223B">
        <w:rPr>
          <w:rFonts w:ascii="Calibri" w:hAnsi="Calibri" w:cs="Calibri"/>
          <w:color w:val="525252"/>
          <w:sz w:val="22"/>
          <w:szCs w:val="22"/>
        </w:rPr>
        <w:tab/>
        <w:t>Televizijsk</w:t>
      </w:r>
      <w:r w:rsidR="000E3C58" w:rsidRPr="006C223B">
        <w:rPr>
          <w:rFonts w:ascii="Calibri" w:hAnsi="Calibri" w:cs="Calibri"/>
          <w:color w:val="525252"/>
          <w:sz w:val="22"/>
          <w:szCs w:val="22"/>
        </w:rPr>
        <w:t>i nadzor</w:t>
      </w:r>
      <w:r w:rsidRPr="006C223B">
        <w:rPr>
          <w:rFonts w:ascii="Calibri" w:hAnsi="Calibri" w:cs="Calibri"/>
          <w:color w:val="525252"/>
          <w:sz w:val="22"/>
          <w:szCs w:val="22"/>
        </w:rPr>
        <w:t xml:space="preserve"> – sustav zatvorenog kruga</w:t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="000E3C58"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  <w:szCs w:val="22"/>
        </w:rPr>
        <w:t>Policijska uprava</w:t>
      </w:r>
    </w:p>
    <w:p w14:paraId="2A191ADC" w14:textId="77777777" w:rsidR="00955688" w:rsidRPr="006C223B" w:rsidRDefault="00D800F2" w:rsidP="005212D5">
      <w:pPr>
        <w:ind w:firstLine="708"/>
        <w:jc w:val="both"/>
        <w:rPr>
          <w:rFonts w:ascii="Calibri" w:hAnsi="Calibri" w:cs="Calibri"/>
          <w:color w:val="525252"/>
          <w:sz w:val="22"/>
        </w:rPr>
      </w:pPr>
      <w:r w:rsidRPr="006C223B">
        <w:rPr>
          <w:rFonts w:ascii="Calibri" w:hAnsi="Calibri" w:cs="Calibri"/>
          <w:color w:val="525252"/>
          <w:sz w:val="22"/>
          <w:szCs w:val="22"/>
        </w:rPr>
        <w:t>3.6</w:t>
      </w:r>
      <w:r w:rsidRPr="006C223B">
        <w:rPr>
          <w:rFonts w:ascii="Calibri" w:hAnsi="Calibri" w:cs="Calibri"/>
          <w:color w:val="525252"/>
          <w:sz w:val="22"/>
          <w:szCs w:val="22"/>
        </w:rPr>
        <w:tab/>
        <w:t>Uređaji za kontrolu ulaznica i nadgledanje ulaska gledatelja</w:t>
      </w:r>
      <w:r w:rsidRPr="006C223B">
        <w:rPr>
          <w:rFonts w:ascii="Calibri" w:hAnsi="Calibri" w:cs="Calibri"/>
          <w:color w:val="525252"/>
          <w:sz w:val="22"/>
          <w:szCs w:val="22"/>
        </w:rPr>
        <w:tab/>
      </w:r>
      <w:r w:rsidRPr="006C223B">
        <w:rPr>
          <w:rFonts w:ascii="Calibri" w:hAnsi="Calibri" w:cs="Calibri"/>
          <w:b/>
          <w:bCs/>
          <w:i/>
          <w:iCs/>
          <w:color w:val="525252"/>
          <w:sz w:val="22"/>
        </w:rPr>
        <w:t>Policijska uprava</w:t>
      </w:r>
    </w:p>
    <w:p w14:paraId="20284107" w14:textId="77777777" w:rsidR="00955688" w:rsidRPr="006C223B" w:rsidRDefault="00955688">
      <w:pPr>
        <w:jc w:val="both"/>
        <w:rPr>
          <w:rFonts w:ascii="Calibri" w:hAnsi="Calibri" w:cs="Calibri"/>
          <w:color w:val="1F4E79"/>
        </w:rPr>
      </w:pPr>
      <w:r w:rsidRPr="006C223B">
        <w:rPr>
          <w:rFonts w:ascii="Calibri" w:hAnsi="Calibri" w:cs="Calibri"/>
          <w:color w:val="525252"/>
          <w:sz w:val="22"/>
        </w:rPr>
        <w:t xml:space="preserve"> </w:t>
      </w:r>
      <w:r w:rsidRPr="006C223B">
        <w:rPr>
          <w:rFonts w:ascii="Calibri" w:hAnsi="Calibri" w:cs="Calibri"/>
          <w:b/>
          <w:bCs/>
          <w:color w:val="525252"/>
          <w:sz w:val="22"/>
        </w:rPr>
        <w:t xml:space="preserve">4. JAVNI SANITARNI OBJEKTI </w:t>
      </w:r>
      <w:r w:rsidRPr="006C223B">
        <w:rPr>
          <w:rFonts w:ascii="Calibri" w:hAnsi="Calibri" w:cs="Calibri"/>
          <w:b/>
          <w:bCs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="007747F1" w:rsidRPr="006C223B">
        <w:rPr>
          <w:rFonts w:ascii="Calibri" w:hAnsi="Calibri" w:cs="Calibri"/>
          <w:color w:val="525252"/>
          <w:sz w:val="22"/>
        </w:rPr>
        <w:tab/>
      </w:r>
      <w:r w:rsidR="007747F1"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b/>
          <w:bCs/>
          <w:iCs/>
          <w:color w:val="525252"/>
          <w:sz w:val="22"/>
        </w:rPr>
        <w:t>Sanitarna inspekcija</w:t>
      </w:r>
      <w:r w:rsidRPr="006C223B">
        <w:rPr>
          <w:rFonts w:ascii="Calibri" w:hAnsi="Calibri" w:cs="Calibri"/>
          <w:b/>
          <w:bCs/>
          <w:color w:val="525252"/>
          <w:sz w:val="22"/>
        </w:rPr>
        <w:t xml:space="preserve"> / ili / </w:t>
      </w:r>
      <w:r w:rsidRPr="006C223B">
        <w:rPr>
          <w:rFonts w:ascii="Calibri" w:hAnsi="Calibri" w:cs="Calibri"/>
          <w:b/>
          <w:bCs/>
          <w:iCs/>
          <w:color w:val="525252"/>
          <w:sz w:val="22"/>
        </w:rPr>
        <w:t>Ovlaštene tvrtke ili institucije</w:t>
      </w:r>
      <w:r w:rsidRPr="006C223B">
        <w:rPr>
          <w:rFonts w:ascii="Calibri" w:hAnsi="Calibri" w:cs="Calibri"/>
          <w:color w:val="525252"/>
          <w:sz w:val="22"/>
        </w:rPr>
        <w:t xml:space="preserve">  </w:t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525252"/>
          <w:sz w:val="22"/>
        </w:rPr>
        <w:tab/>
      </w:r>
      <w:r w:rsidRPr="006C223B">
        <w:rPr>
          <w:rFonts w:ascii="Calibri" w:hAnsi="Calibri" w:cs="Calibri"/>
          <w:color w:val="1F4E79"/>
          <w:sz w:val="22"/>
        </w:rPr>
        <w:tab/>
      </w:r>
    </w:p>
    <w:sectPr w:rsidR="00955688" w:rsidRPr="006C223B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 w:code="9"/>
      <w:pgMar w:top="540" w:right="638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6843" w14:textId="77777777" w:rsidR="00285127" w:rsidRDefault="00285127">
      <w:r>
        <w:separator/>
      </w:r>
    </w:p>
  </w:endnote>
  <w:endnote w:type="continuationSeparator" w:id="0">
    <w:p w14:paraId="576E1452" w14:textId="77777777" w:rsidR="00285127" w:rsidRDefault="0028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E91A" w14:textId="77777777" w:rsidR="00437DEF" w:rsidRPr="00C23046" w:rsidRDefault="2BAB7A60" w:rsidP="2BAB7A60">
    <w:pPr>
      <w:pStyle w:val="Footer"/>
      <w:pBdr>
        <w:top w:val="single" w:sz="4" w:space="1" w:color="auto"/>
      </w:pBdr>
      <w:rPr>
        <w:rFonts w:ascii="Calibri" w:hAnsi="Calibri" w:cs="Calibri"/>
        <w:color w:val="808080"/>
        <w:sz w:val="18"/>
        <w:szCs w:val="18"/>
      </w:rPr>
    </w:pPr>
    <w:r w:rsidRPr="004A6002">
      <w:rPr>
        <w:rFonts w:ascii="Calibri" w:hAnsi="Calibri" w:cs="Calibri"/>
        <w:color w:val="808080"/>
        <w:sz w:val="18"/>
        <w:szCs w:val="18"/>
      </w:rPr>
      <w:t>08.12.2025.</w:t>
    </w:r>
    <w:r w:rsidR="00F82278">
      <w:tab/>
    </w:r>
    <w:r w:rsidRPr="004A6002">
      <w:rPr>
        <w:rFonts w:ascii="Calibri" w:hAnsi="Calibri" w:cs="Calibri"/>
        <w:color w:val="808080"/>
        <w:sz w:val="18"/>
        <w:szCs w:val="18"/>
      </w:rPr>
      <w:t>I.pr 02 – PROSUDBA sigurnosti</w:t>
    </w:r>
    <w:r w:rsidR="00F82278">
      <w:tab/>
    </w:r>
    <w:r w:rsidRPr="004A6002">
      <w:rPr>
        <w:rFonts w:ascii="Calibri" w:hAnsi="Calibri" w:cs="Calibri"/>
        <w:color w:val="808080"/>
        <w:sz w:val="18"/>
        <w:szCs w:val="18"/>
      </w:rPr>
      <w:t xml:space="preserve">Stranica </w:t>
    </w:r>
    <w:r w:rsidR="00F82278" w:rsidRPr="004A6002">
      <w:rPr>
        <w:rFonts w:ascii="Calibri" w:hAnsi="Calibri" w:cs="Calibri"/>
        <w:noProof/>
        <w:color w:val="808080"/>
        <w:sz w:val="18"/>
        <w:szCs w:val="18"/>
      </w:rPr>
      <w:fldChar w:fldCharType="begin"/>
    </w:r>
    <w:r w:rsidR="00F82278" w:rsidRPr="004A6002">
      <w:rPr>
        <w:rFonts w:ascii="Calibri" w:hAnsi="Calibri" w:cs="Calibri"/>
        <w:color w:val="808080"/>
        <w:sz w:val="18"/>
        <w:szCs w:val="18"/>
      </w:rPr>
      <w:instrText xml:space="preserve"> PAGE </w:instrText>
    </w:r>
    <w:r w:rsidR="00F82278" w:rsidRPr="004A6002">
      <w:rPr>
        <w:rFonts w:ascii="Calibri" w:hAnsi="Calibri" w:cs="Calibri"/>
        <w:color w:val="808080"/>
        <w:sz w:val="18"/>
        <w:szCs w:val="18"/>
      </w:rPr>
      <w:fldChar w:fldCharType="separate"/>
    </w:r>
    <w:r w:rsidRPr="004A6002">
      <w:rPr>
        <w:rFonts w:ascii="Calibri" w:hAnsi="Calibri" w:cs="Calibri"/>
        <w:noProof/>
        <w:color w:val="808080"/>
        <w:sz w:val="18"/>
        <w:szCs w:val="18"/>
      </w:rPr>
      <w:t>2</w:t>
    </w:r>
    <w:r w:rsidR="00F82278" w:rsidRPr="004A6002">
      <w:rPr>
        <w:rFonts w:ascii="Calibri" w:hAnsi="Calibri" w:cs="Calibri"/>
        <w:noProof/>
        <w:color w:val="808080"/>
        <w:sz w:val="18"/>
        <w:szCs w:val="18"/>
      </w:rPr>
      <w:fldChar w:fldCharType="end"/>
    </w:r>
    <w:r w:rsidRPr="004A6002">
      <w:rPr>
        <w:rFonts w:ascii="Calibri" w:hAnsi="Calibri" w:cs="Calibri"/>
        <w:color w:val="808080"/>
        <w:sz w:val="18"/>
        <w:szCs w:val="18"/>
      </w:rPr>
      <w:t xml:space="preserve"> od </w:t>
    </w:r>
    <w:r w:rsidR="00F82278" w:rsidRPr="004A6002">
      <w:rPr>
        <w:rFonts w:ascii="Calibri" w:hAnsi="Calibri" w:cs="Calibri"/>
        <w:noProof/>
        <w:color w:val="808080"/>
        <w:sz w:val="18"/>
        <w:szCs w:val="18"/>
      </w:rPr>
      <w:fldChar w:fldCharType="begin"/>
    </w:r>
    <w:r w:rsidR="00F82278" w:rsidRPr="004A6002">
      <w:rPr>
        <w:rFonts w:ascii="Calibri" w:hAnsi="Calibri" w:cs="Calibri"/>
        <w:color w:val="808080"/>
        <w:sz w:val="18"/>
        <w:szCs w:val="18"/>
      </w:rPr>
      <w:instrText xml:space="preserve"> NUMPAGES </w:instrText>
    </w:r>
    <w:r w:rsidR="00F82278" w:rsidRPr="004A6002">
      <w:rPr>
        <w:rFonts w:ascii="Calibri" w:hAnsi="Calibri" w:cs="Calibri"/>
        <w:color w:val="808080"/>
        <w:sz w:val="18"/>
        <w:szCs w:val="18"/>
      </w:rPr>
      <w:fldChar w:fldCharType="separate"/>
    </w:r>
    <w:r w:rsidRPr="004A6002">
      <w:rPr>
        <w:rFonts w:ascii="Calibri" w:hAnsi="Calibri" w:cs="Calibri"/>
        <w:noProof/>
        <w:color w:val="808080"/>
        <w:sz w:val="18"/>
        <w:szCs w:val="18"/>
      </w:rPr>
      <w:t>5</w:t>
    </w:r>
    <w:r w:rsidR="00F82278" w:rsidRPr="004A6002">
      <w:rPr>
        <w:rFonts w:ascii="Calibri" w:hAnsi="Calibri" w:cs="Calibri"/>
        <w:noProof/>
        <w:color w:val="808080"/>
        <w:sz w:val="18"/>
        <w:szCs w:val="18"/>
      </w:rPr>
      <w:fldChar w:fldCharType="end"/>
    </w:r>
    <w:r w:rsidR="00F8227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765D" w14:textId="1185689C" w:rsidR="00490B5B" w:rsidRPr="00C23046" w:rsidRDefault="00E03B34">
    <w:pPr>
      <w:pStyle w:val="Footer"/>
      <w:pBdr>
        <w:top w:val="single" w:sz="12" w:space="1" w:color="auto"/>
      </w:pBdr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color w:val="808080"/>
        <w:sz w:val="18"/>
        <w:szCs w:val="18"/>
      </w:rPr>
      <w:t>08.12</w:t>
    </w:r>
    <w:r w:rsidR="009A3F9B">
      <w:rPr>
        <w:rFonts w:ascii="Calibri" w:hAnsi="Calibri" w:cs="Calibri"/>
        <w:color w:val="808080"/>
        <w:sz w:val="18"/>
        <w:szCs w:val="18"/>
      </w:rPr>
      <w:t>.2025</w:t>
    </w:r>
    <w:r w:rsidR="000E3C58" w:rsidRPr="00C23046">
      <w:rPr>
        <w:rFonts w:ascii="Calibri" w:hAnsi="Calibri" w:cs="Calibri"/>
        <w:color w:val="808080"/>
        <w:sz w:val="18"/>
        <w:szCs w:val="18"/>
      </w:rPr>
      <w:tab/>
    </w:r>
    <w:r w:rsidR="000E3C58" w:rsidRPr="00C23046">
      <w:rPr>
        <w:rFonts w:ascii="Calibri" w:hAnsi="Calibri" w:cs="Calibri"/>
        <w:color w:val="808080"/>
        <w:sz w:val="18"/>
        <w:szCs w:val="18"/>
      </w:rPr>
      <w:tab/>
      <w:t>I.pr 02</w:t>
    </w:r>
    <w:r w:rsidR="00490B5B" w:rsidRPr="00C23046">
      <w:rPr>
        <w:rFonts w:ascii="Calibri" w:hAnsi="Calibri" w:cs="Calibri"/>
        <w:color w:val="808080"/>
        <w:sz w:val="18"/>
        <w:szCs w:val="18"/>
      </w:rPr>
      <w:t xml:space="preserve"> – PROSUDBA sigurnosti</w:t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  <w:r w:rsidR="00490B5B" w:rsidRPr="00C23046">
      <w:rPr>
        <w:rFonts w:ascii="Calibri" w:hAnsi="Calibri" w:cs="Calibri"/>
        <w:color w:val="808080"/>
        <w:sz w:val="18"/>
        <w:szCs w:val="18"/>
      </w:rPr>
      <w:tab/>
      <w:t xml:space="preserve">Stranica </w: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begin"/>
    </w:r>
    <w:r w:rsidR="00490B5B" w:rsidRPr="00C23046">
      <w:rPr>
        <w:rFonts w:ascii="Calibri" w:hAnsi="Calibri" w:cs="Calibri"/>
        <w:color w:val="808080"/>
        <w:sz w:val="18"/>
        <w:szCs w:val="18"/>
      </w:rPr>
      <w:instrText xml:space="preserve"> PAGE </w:instrTex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separate"/>
    </w:r>
    <w:r w:rsidR="00965C32" w:rsidRPr="00C23046">
      <w:rPr>
        <w:rFonts w:ascii="Calibri" w:hAnsi="Calibri" w:cs="Calibri"/>
        <w:noProof/>
        <w:color w:val="808080"/>
        <w:sz w:val="18"/>
        <w:szCs w:val="18"/>
      </w:rPr>
      <w:t>4</w: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end"/>
    </w:r>
    <w:r w:rsidR="00490B5B" w:rsidRPr="00C23046">
      <w:rPr>
        <w:rFonts w:ascii="Calibri" w:hAnsi="Calibri" w:cs="Calibri"/>
        <w:color w:val="808080"/>
        <w:sz w:val="18"/>
        <w:szCs w:val="18"/>
      </w:rPr>
      <w:t xml:space="preserve"> od </w: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begin"/>
    </w:r>
    <w:r w:rsidR="00490B5B" w:rsidRPr="00C23046">
      <w:rPr>
        <w:rFonts w:ascii="Calibri" w:hAnsi="Calibri" w:cs="Calibri"/>
        <w:color w:val="808080"/>
        <w:sz w:val="18"/>
        <w:szCs w:val="18"/>
      </w:rPr>
      <w:instrText xml:space="preserve"> NUMPAGES </w:instrTex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separate"/>
    </w:r>
    <w:r w:rsidR="00965C32" w:rsidRPr="00C23046">
      <w:rPr>
        <w:rFonts w:ascii="Calibri" w:hAnsi="Calibri" w:cs="Calibri"/>
        <w:noProof/>
        <w:color w:val="808080"/>
        <w:sz w:val="18"/>
        <w:szCs w:val="18"/>
      </w:rPr>
      <w:t>5</w:t>
    </w:r>
    <w:r w:rsidR="00490B5B" w:rsidRPr="00C23046">
      <w:rPr>
        <w:rFonts w:ascii="Calibri" w:hAnsi="Calibri" w:cs="Calibri"/>
        <w:color w:val="808080"/>
        <w:sz w:val="18"/>
        <w:szCs w:val="18"/>
      </w:rPr>
      <w:fldChar w:fldCharType="end"/>
    </w:r>
    <w:r w:rsidR="00490B5B" w:rsidRPr="00C23046">
      <w:rPr>
        <w:rFonts w:ascii="Calibri" w:hAnsi="Calibri" w:cs="Calibri"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8E86" w14:textId="77777777" w:rsidR="00285127" w:rsidRDefault="00285127">
      <w:r>
        <w:separator/>
      </w:r>
    </w:p>
  </w:footnote>
  <w:footnote w:type="continuationSeparator" w:id="0">
    <w:p w14:paraId="2A4C5274" w14:textId="77777777" w:rsidR="00285127" w:rsidRDefault="0028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D561A7A" w14:paraId="2CEF5C31" w14:textId="77777777" w:rsidTr="2D561A7A">
      <w:trPr>
        <w:trHeight w:val="300"/>
      </w:trPr>
      <w:tc>
        <w:tcPr>
          <w:tcW w:w="3260" w:type="dxa"/>
        </w:tcPr>
        <w:p w14:paraId="33FD892B" w14:textId="77777777" w:rsidR="2D561A7A" w:rsidRDefault="2D561A7A" w:rsidP="2D561A7A">
          <w:pPr>
            <w:pStyle w:val="Header"/>
            <w:ind w:left="-115"/>
          </w:pPr>
        </w:p>
      </w:tc>
      <w:tc>
        <w:tcPr>
          <w:tcW w:w="3260" w:type="dxa"/>
        </w:tcPr>
        <w:p w14:paraId="20840BE4" w14:textId="77777777" w:rsidR="2D561A7A" w:rsidRDefault="2D561A7A" w:rsidP="2D561A7A">
          <w:pPr>
            <w:pStyle w:val="Header"/>
            <w:jc w:val="center"/>
          </w:pPr>
        </w:p>
      </w:tc>
      <w:tc>
        <w:tcPr>
          <w:tcW w:w="3260" w:type="dxa"/>
        </w:tcPr>
        <w:p w14:paraId="04C8F86F" w14:textId="77777777" w:rsidR="2D561A7A" w:rsidRDefault="2D561A7A" w:rsidP="2D561A7A">
          <w:pPr>
            <w:pStyle w:val="Header"/>
            <w:ind w:right="-115"/>
            <w:jc w:val="right"/>
          </w:pPr>
        </w:p>
      </w:tc>
    </w:tr>
  </w:tbl>
  <w:p w14:paraId="75B0A188" w14:textId="77777777" w:rsidR="2D561A7A" w:rsidRDefault="2D561A7A" w:rsidP="2D56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08E" w14:textId="77777777" w:rsidR="00BA6B73" w:rsidRDefault="00BA6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6408" w14:textId="77777777" w:rsidR="00BA6B73" w:rsidRDefault="00BA6B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7F04" w14:textId="77777777" w:rsidR="00BA6B73" w:rsidRDefault="00BA6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210"/>
    <w:multiLevelType w:val="multilevel"/>
    <w:tmpl w:val="905450A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1D84061"/>
    <w:multiLevelType w:val="hybridMultilevel"/>
    <w:tmpl w:val="C43228A6"/>
    <w:lvl w:ilvl="0" w:tplc="12D84F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02B80"/>
    <w:multiLevelType w:val="multilevel"/>
    <w:tmpl w:val="159435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46E3314B"/>
    <w:multiLevelType w:val="hybridMultilevel"/>
    <w:tmpl w:val="C12410B2"/>
    <w:lvl w:ilvl="0" w:tplc="FD36A83E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20361E"/>
    <w:multiLevelType w:val="hybridMultilevel"/>
    <w:tmpl w:val="735C0EB2"/>
    <w:lvl w:ilvl="0" w:tplc="AD38E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21F88"/>
    <w:multiLevelType w:val="hybridMultilevel"/>
    <w:tmpl w:val="02605F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538783">
    <w:abstractNumId w:val="4"/>
  </w:num>
  <w:num w:numId="2" w16cid:durableId="730153459">
    <w:abstractNumId w:val="5"/>
  </w:num>
  <w:num w:numId="3" w16cid:durableId="1298142206">
    <w:abstractNumId w:val="1"/>
  </w:num>
  <w:num w:numId="4" w16cid:durableId="684984435">
    <w:abstractNumId w:val="3"/>
  </w:num>
  <w:num w:numId="5" w16cid:durableId="1180775601">
    <w:abstractNumId w:val="2"/>
  </w:num>
  <w:num w:numId="6" w16cid:durableId="71146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wjiCKODI2Mce+7be9QWcmurqGeYWUTeXVv5U4M2yFQeJFbxxhr4eKPmN33ttny23mpYWjWEfDNkqn8ZcOgCEQ==" w:salt="AJQIc2KLiSLFAZrHUiersA==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05666"/>
    <w:rsid w:val="00010A80"/>
    <w:rsid w:val="00023769"/>
    <w:rsid w:val="000271E3"/>
    <w:rsid w:val="00033503"/>
    <w:rsid w:val="00037B38"/>
    <w:rsid w:val="00045850"/>
    <w:rsid w:val="000815EB"/>
    <w:rsid w:val="00086977"/>
    <w:rsid w:val="000A0427"/>
    <w:rsid w:val="000B244D"/>
    <w:rsid w:val="000D1F6B"/>
    <w:rsid w:val="000E3C58"/>
    <w:rsid w:val="000E6BBA"/>
    <w:rsid w:val="001115EC"/>
    <w:rsid w:val="0012230A"/>
    <w:rsid w:val="00122B76"/>
    <w:rsid w:val="001302B3"/>
    <w:rsid w:val="00134445"/>
    <w:rsid w:val="00157AC8"/>
    <w:rsid w:val="0019075A"/>
    <w:rsid w:val="001B2244"/>
    <w:rsid w:val="001D7231"/>
    <w:rsid w:val="001E011D"/>
    <w:rsid w:val="001F5083"/>
    <w:rsid w:val="001F6D60"/>
    <w:rsid w:val="002124CF"/>
    <w:rsid w:val="002248EF"/>
    <w:rsid w:val="0025015A"/>
    <w:rsid w:val="0025065F"/>
    <w:rsid w:val="002611DD"/>
    <w:rsid w:val="00285127"/>
    <w:rsid w:val="00291582"/>
    <w:rsid w:val="002A646E"/>
    <w:rsid w:val="002A71AC"/>
    <w:rsid w:val="002B33DC"/>
    <w:rsid w:val="002B4B83"/>
    <w:rsid w:val="002B5134"/>
    <w:rsid w:val="002C6DBE"/>
    <w:rsid w:val="002D4785"/>
    <w:rsid w:val="002D51FC"/>
    <w:rsid w:val="003106C1"/>
    <w:rsid w:val="0031543F"/>
    <w:rsid w:val="00323927"/>
    <w:rsid w:val="0032630B"/>
    <w:rsid w:val="00363DC4"/>
    <w:rsid w:val="00370974"/>
    <w:rsid w:val="0037380D"/>
    <w:rsid w:val="00382E76"/>
    <w:rsid w:val="00383CDE"/>
    <w:rsid w:val="00393729"/>
    <w:rsid w:val="00402FB4"/>
    <w:rsid w:val="00417BF3"/>
    <w:rsid w:val="004233C9"/>
    <w:rsid w:val="00437DEF"/>
    <w:rsid w:val="00444BEC"/>
    <w:rsid w:val="00451AA6"/>
    <w:rsid w:val="00490B5B"/>
    <w:rsid w:val="004A09E1"/>
    <w:rsid w:val="004A6002"/>
    <w:rsid w:val="004B387C"/>
    <w:rsid w:val="004C23F5"/>
    <w:rsid w:val="005017B4"/>
    <w:rsid w:val="00502625"/>
    <w:rsid w:val="0050515B"/>
    <w:rsid w:val="00511588"/>
    <w:rsid w:val="00513B0E"/>
    <w:rsid w:val="00520459"/>
    <w:rsid w:val="005212D5"/>
    <w:rsid w:val="0052385D"/>
    <w:rsid w:val="005256BB"/>
    <w:rsid w:val="005301A3"/>
    <w:rsid w:val="00534C54"/>
    <w:rsid w:val="0053696F"/>
    <w:rsid w:val="00540C99"/>
    <w:rsid w:val="00545B40"/>
    <w:rsid w:val="00571E5C"/>
    <w:rsid w:val="005A68F1"/>
    <w:rsid w:val="005C5DE7"/>
    <w:rsid w:val="005F0DE0"/>
    <w:rsid w:val="005F628E"/>
    <w:rsid w:val="00605752"/>
    <w:rsid w:val="006201B2"/>
    <w:rsid w:val="0062071D"/>
    <w:rsid w:val="0062093E"/>
    <w:rsid w:val="006338FD"/>
    <w:rsid w:val="00651883"/>
    <w:rsid w:val="006708B4"/>
    <w:rsid w:val="006749C1"/>
    <w:rsid w:val="006805B3"/>
    <w:rsid w:val="006A3937"/>
    <w:rsid w:val="006A6EDE"/>
    <w:rsid w:val="006B4CF5"/>
    <w:rsid w:val="006B6C0C"/>
    <w:rsid w:val="006C1B93"/>
    <w:rsid w:val="006C223B"/>
    <w:rsid w:val="006C51B5"/>
    <w:rsid w:val="006E5D4A"/>
    <w:rsid w:val="006E7674"/>
    <w:rsid w:val="006F59E3"/>
    <w:rsid w:val="00706F54"/>
    <w:rsid w:val="00713EC2"/>
    <w:rsid w:val="0072568C"/>
    <w:rsid w:val="007646C1"/>
    <w:rsid w:val="007747F1"/>
    <w:rsid w:val="00782B49"/>
    <w:rsid w:val="00787C0F"/>
    <w:rsid w:val="00796E31"/>
    <w:rsid w:val="007A0931"/>
    <w:rsid w:val="007B10E8"/>
    <w:rsid w:val="007B47B0"/>
    <w:rsid w:val="007C02D5"/>
    <w:rsid w:val="007E2CB5"/>
    <w:rsid w:val="007F5018"/>
    <w:rsid w:val="0080385A"/>
    <w:rsid w:val="008169BA"/>
    <w:rsid w:val="008223B7"/>
    <w:rsid w:val="00851181"/>
    <w:rsid w:val="00857153"/>
    <w:rsid w:val="00864235"/>
    <w:rsid w:val="00877427"/>
    <w:rsid w:val="00884B81"/>
    <w:rsid w:val="00892B02"/>
    <w:rsid w:val="008960F6"/>
    <w:rsid w:val="008C4AFE"/>
    <w:rsid w:val="0090204E"/>
    <w:rsid w:val="00915834"/>
    <w:rsid w:val="00920EF2"/>
    <w:rsid w:val="00922039"/>
    <w:rsid w:val="00942534"/>
    <w:rsid w:val="0094504D"/>
    <w:rsid w:val="00955688"/>
    <w:rsid w:val="00957100"/>
    <w:rsid w:val="00960B5D"/>
    <w:rsid w:val="00965C32"/>
    <w:rsid w:val="00972F90"/>
    <w:rsid w:val="00973499"/>
    <w:rsid w:val="009807B3"/>
    <w:rsid w:val="0098690D"/>
    <w:rsid w:val="009A3F9B"/>
    <w:rsid w:val="009A576A"/>
    <w:rsid w:val="009C1600"/>
    <w:rsid w:val="009C1B7F"/>
    <w:rsid w:val="009C30E3"/>
    <w:rsid w:val="009E08FA"/>
    <w:rsid w:val="00A001DC"/>
    <w:rsid w:val="00A07318"/>
    <w:rsid w:val="00A44CA5"/>
    <w:rsid w:val="00A45452"/>
    <w:rsid w:val="00A60C96"/>
    <w:rsid w:val="00A638D2"/>
    <w:rsid w:val="00A70251"/>
    <w:rsid w:val="00A8485E"/>
    <w:rsid w:val="00AA1569"/>
    <w:rsid w:val="00AC0E68"/>
    <w:rsid w:val="00AC421D"/>
    <w:rsid w:val="00AD7EB5"/>
    <w:rsid w:val="00AF3D53"/>
    <w:rsid w:val="00B0096C"/>
    <w:rsid w:val="00B16347"/>
    <w:rsid w:val="00B56681"/>
    <w:rsid w:val="00B56977"/>
    <w:rsid w:val="00B72D9C"/>
    <w:rsid w:val="00B80281"/>
    <w:rsid w:val="00BA18AA"/>
    <w:rsid w:val="00BA6B73"/>
    <w:rsid w:val="00BB3B8F"/>
    <w:rsid w:val="00BB4CD8"/>
    <w:rsid w:val="00BD0872"/>
    <w:rsid w:val="00BD0D58"/>
    <w:rsid w:val="00BD4518"/>
    <w:rsid w:val="00BF0CCE"/>
    <w:rsid w:val="00BF0D57"/>
    <w:rsid w:val="00C23046"/>
    <w:rsid w:val="00C25567"/>
    <w:rsid w:val="00C4065D"/>
    <w:rsid w:val="00C52377"/>
    <w:rsid w:val="00C53968"/>
    <w:rsid w:val="00C64267"/>
    <w:rsid w:val="00C71966"/>
    <w:rsid w:val="00C83C35"/>
    <w:rsid w:val="00C854B5"/>
    <w:rsid w:val="00C912C2"/>
    <w:rsid w:val="00CB0E45"/>
    <w:rsid w:val="00CC7384"/>
    <w:rsid w:val="00CE70AF"/>
    <w:rsid w:val="00CE75CD"/>
    <w:rsid w:val="00CE7DD8"/>
    <w:rsid w:val="00D04277"/>
    <w:rsid w:val="00D226B1"/>
    <w:rsid w:val="00D35D3E"/>
    <w:rsid w:val="00D44C21"/>
    <w:rsid w:val="00D62E80"/>
    <w:rsid w:val="00D800F2"/>
    <w:rsid w:val="00D900E8"/>
    <w:rsid w:val="00D976CE"/>
    <w:rsid w:val="00DA2AF5"/>
    <w:rsid w:val="00DB12E9"/>
    <w:rsid w:val="00DB507A"/>
    <w:rsid w:val="00DC09ED"/>
    <w:rsid w:val="00DD020A"/>
    <w:rsid w:val="00DD279B"/>
    <w:rsid w:val="00DF7353"/>
    <w:rsid w:val="00E03B34"/>
    <w:rsid w:val="00E1564E"/>
    <w:rsid w:val="00E32943"/>
    <w:rsid w:val="00E32EF9"/>
    <w:rsid w:val="00E33D71"/>
    <w:rsid w:val="00E37A7B"/>
    <w:rsid w:val="00E46836"/>
    <w:rsid w:val="00E656C3"/>
    <w:rsid w:val="00EA5C6F"/>
    <w:rsid w:val="00EC2E49"/>
    <w:rsid w:val="00EC59C2"/>
    <w:rsid w:val="00EE49C7"/>
    <w:rsid w:val="00F234B3"/>
    <w:rsid w:val="00F37AA5"/>
    <w:rsid w:val="00F4651D"/>
    <w:rsid w:val="00F67B92"/>
    <w:rsid w:val="00F754F0"/>
    <w:rsid w:val="00F82278"/>
    <w:rsid w:val="00FC7D35"/>
    <w:rsid w:val="00FD0577"/>
    <w:rsid w:val="00FE59EF"/>
    <w:rsid w:val="00FE6BC4"/>
    <w:rsid w:val="00FF2CE0"/>
    <w:rsid w:val="2BAB7A60"/>
    <w:rsid w:val="2D561A7A"/>
    <w:rsid w:val="78D6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65C3A"/>
  <w15:chartTrackingRefBased/>
  <w15:docId w15:val="{EBB0FE35-7F70-4C64-8F55-EB5EE8D9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DEF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b/>
      <w:bCs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20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0459"/>
    <w:rPr>
      <w:rFonts w:ascii="Tahoma" w:hAnsi="Tahoma" w:cs="Tahoma"/>
      <w:sz w:val="16"/>
      <w:szCs w:val="16"/>
      <w:lang w:eastAsia="hr-HR"/>
    </w:rPr>
  </w:style>
  <w:style w:type="paragraph" w:styleId="Revision">
    <w:name w:val="Revision"/>
    <w:hidden/>
    <w:uiPriority w:val="99"/>
    <w:semiHidden/>
    <w:rsid w:val="00E656C3"/>
    <w:rPr>
      <w:sz w:val="24"/>
      <w:szCs w:val="24"/>
      <w:lang w:val="hr-HR" w:eastAsia="hr-HR"/>
    </w:rPr>
  </w:style>
  <w:style w:type="character" w:customStyle="1" w:styleId="BodyTextChar">
    <w:name w:val="Body Text Char"/>
    <w:link w:val="BodyText"/>
    <w:rsid w:val="00E656C3"/>
    <w:rPr>
      <w:b/>
      <w:bCs/>
      <w:sz w:val="24"/>
      <w:szCs w:val="24"/>
    </w:rPr>
  </w:style>
  <w:style w:type="character" w:customStyle="1" w:styleId="HeaderChar">
    <w:name w:val="Header Char"/>
    <w:link w:val="Header"/>
    <w:rsid w:val="00437DEF"/>
    <w:rPr>
      <w:sz w:val="24"/>
      <w:szCs w:val="24"/>
      <w:lang w:eastAsia="hr-HR"/>
    </w:rPr>
  </w:style>
  <w:style w:type="character" w:customStyle="1" w:styleId="FooterChar">
    <w:name w:val="Footer Char"/>
    <w:link w:val="Footer"/>
    <w:rsid w:val="00437DEF"/>
    <w:rPr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a\Downloads\I.%20pr%2002_Prosudba%20sigurnos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E77DEFB53BE4D848A33327426242A" ma:contentTypeVersion="1" ma:contentTypeDescription="Create a new document." ma:contentTypeScope="" ma:versionID="eae32a6403d7b8bec4ee51ede060a582">
  <xsd:schema xmlns:xsd="http://www.w3.org/2001/XMLSchema" xmlns:xs="http://www.w3.org/2001/XMLSchema" xmlns:p="http://schemas.microsoft.com/office/2006/metadata/properties" xmlns:ns2="6e29df6f-bab3-4c82-b51f-5bff98b4e9d6" xmlns:ns3="c3a2c91a-8629-4a9b-9e3a-c1e322385a42" targetNamespace="http://schemas.microsoft.com/office/2006/metadata/properties" ma:root="true" ma:fieldsID="2cb2a855622bcdccc89339adeff8c250" ns2:_="" ns3:_="">
    <xsd:import namespace="6e29df6f-bab3-4c82-b51f-5bff98b4e9d6"/>
    <xsd:import namespace="c3a2c91a-8629-4a9b-9e3a-c1e322385a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cess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df6f-bab3-4c82-b51f-5bff98b4e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2c91a-8629-4a9b-9e3a-c1e322385a42" elementFormDefault="qualified">
    <xsd:import namespace="http://schemas.microsoft.com/office/2006/documentManagement/types"/>
    <xsd:import namespace="http://schemas.microsoft.com/office/infopath/2007/PartnerControls"/>
    <xsd:element name="AccessExpiry" ma:index="11" nillable="true" ma:displayName="AccessExpiry" ma:format="DateOnly" ma:internalName="AccessExpi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26-27 Središnji postupa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29df6f-bab3-4c82-b51f-5bff98b4e9d6">MX7PHCCC33MT-1799807482-743</_dlc_DocId>
    <_dlc_DocIdUrl xmlns="6e29df6f-bab3-4c82-b51f-5bff98b4e9d6">
      <Url>https://hnscff.sharepoint.com/licenciranje/_layouts/15/DocIdRedir.aspx?ID=MX7PHCCC33MT-1799807482-743</Url>
      <Description>MX7PHCCC33MT-1799807482-743</Description>
    </_dlc_DocIdUrl>
    <AccessExpiry xmlns="c3a2c91a-8629-4a9b-9e3a-c1e322385a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824026-9D89-4AD4-8618-7053F08D4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9df6f-bab3-4c82-b51f-5bff98b4e9d6"/>
    <ds:schemaRef ds:uri="c3a2c91a-8629-4a9b-9e3a-c1e322385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2C7E-F187-4567-A43F-B15EE08DEC31}">
  <ds:schemaRefs>
    <ds:schemaRef ds:uri="http://schemas.microsoft.com/office/2006/metadata/properties"/>
    <ds:schemaRef ds:uri="http://schemas.microsoft.com/office/infopath/2007/PartnerControls"/>
    <ds:schemaRef ds:uri="6e29df6f-bab3-4c82-b51f-5bff98b4e9d6"/>
    <ds:schemaRef ds:uri="c3a2c91a-8629-4a9b-9e3a-c1e322385a42"/>
  </ds:schemaRefs>
</ds:datastoreItem>
</file>

<file path=customXml/itemProps3.xml><?xml version="1.0" encoding="utf-8"?>
<ds:datastoreItem xmlns:ds="http://schemas.openxmlformats.org/officeDocument/2006/customXml" ds:itemID="{2DB6B8C7-75F1-4896-A6AC-4612309B0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98501-2B92-4F6A-8BDD-64DA7BE68D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I. pr 02_Prosudba sigurnosti</Template>
  <TotalTime>2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1liga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Amra Peternel</cp:lastModifiedBy>
  <cp:revision>1</cp:revision>
  <cp:lastPrinted>2025-02-18T19:50:00Z</cp:lastPrinted>
  <dcterms:created xsi:type="dcterms:W3CDTF">2026-01-16T12:36:00Z</dcterms:created>
  <dcterms:modified xsi:type="dcterms:W3CDTF">2026-01-16T12:38:00Z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0x0101000DCE77DEFB53BE4D848A33327426242A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dlc_DocIdItemGuid">
    <vt:lpwstr>1bd93c4c-901e-446d-959f-c37d1ba81a35</vt:lpwstr>
  </property>
  <property fmtid="{D5CDD505-2E9C-101B-9397-08002B2CF9AE}" pid="6" name="MediaServiceImageTags">
    <vt:lpwstr/>
  </property>
  <property fmtid="{D5CDD505-2E9C-101B-9397-08002B2CF9AE}" pid="7" name="_dlc_DocId">
    <vt:lpwstr>MX7PHCCC33MT-1799807482-699</vt:lpwstr>
  </property>
  <property fmtid="{D5CDD505-2E9C-101B-9397-08002B2CF9AE}" pid="8" name="_dlc_DocIdUrl">
    <vt:lpwstr>https://hnscff.sharepoint.com/licenciranje/_layouts/15/DocIdRedir.aspx?ID=MX7PHCCC33MT-1799807482-699, MX7PHCCC33MT-1799807482-699</vt:lpwstr>
  </property>
</Properties>
</file>